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</w:r>
    </w:p>
    <w:p>
      <w:pPr>
        <w:pStyle w:val="Normal"/>
        <w:spacing w:lineRule="auto" w:line="24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  <w:t>Vypracuj otázky: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22222"/>
          <w:sz w:val="24"/>
          <w:szCs w:val="24"/>
          <w:lang w:eastAsia="cs-CZ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cs-CZ"/>
        </w:rPr>
        <w:t>1. Popiš směrovou růžici.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4024630</wp:posOffset>
            </wp:positionH>
            <wp:positionV relativeFrom="paragraph">
              <wp:posOffset>23495</wp:posOffset>
            </wp:positionV>
            <wp:extent cx="1657350" cy="1666875"/>
            <wp:effectExtent l="0" t="0" r="0" b="0"/>
            <wp:wrapTight wrapText="bothSides">
              <wp:wrapPolygon edited="0">
                <wp:start x="-409" y="0"/>
                <wp:lineTo x="-409" y="21193"/>
                <wp:lineTo x="21600" y="21193"/>
                <wp:lineTo x="21600" y="0"/>
                <wp:lineTo x="-409" y="0"/>
              </wp:wrapPolygon>
            </wp:wrapTight>
            <wp:docPr id="1" name="obrázek 1" descr="Související obrázek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ouvisející obrázek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4"/>
          <w:szCs w:val="24"/>
        </w:rPr>
        <w:t>2. Vymaluj českou vlajku.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Se kterými státy ČR sousedí?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2881630</wp:posOffset>
            </wp:positionH>
            <wp:positionV relativeFrom="paragraph">
              <wp:posOffset>107315</wp:posOffset>
            </wp:positionV>
            <wp:extent cx="1143000" cy="814705"/>
            <wp:effectExtent l="0" t="0" r="0" b="0"/>
            <wp:wrapTight wrapText="bothSides">
              <wp:wrapPolygon edited="0">
                <wp:start x="-357" y="0"/>
                <wp:lineTo x="-357" y="21191"/>
                <wp:lineTo x="21585" y="21191"/>
                <wp:lineTo x="21585" y="0"/>
                <wp:lineTo x="-357" y="0"/>
              </wp:wrapPolygon>
            </wp:wrapTight>
            <wp:docPr id="2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4"/>
          <w:szCs w:val="24"/>
        </w:rPr>
        <w:t>...............................................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Je ČR přímořský stát?</w:t>
        <w:tab/>
        <w:t>ANO - NE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 Je ČR velký stát?</w:t>
        <w:tab/>
        <w:t>ANO – NE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 Jaké památky najdeme v Praze?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 Zkus nakreslit list daného stromu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JAVOR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JÍROVEC MAĎÁL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DUB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LÍPA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417" w:right="1417" w:gutter="0" w:header="0" w:top="56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587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01719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017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google.cz/url?sa=i&amp;rct=j&amp;q=&amp;esrc=s&amp;source=images&amp;cd=&amp;cad=rja&amp;uact=8&amp;ved=0ahUKEwid-sy39PfWAhWLmbQKHSGKB6cQjRwIBw&amp;url=https%3A%2F%2Fuwaterloo.ca%2Fcentre-for-teaching-excellence%2Fresearch-teaching-and-learning%2Fopportunities-and-new-directions-conference%2F2009&amp;psig=AOvVaw1VkQbD4lBNLIF3QUIlYiVC&amp;ust=1508338334906720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F9D45-084A-4EAC-BFA5-35A601B1ADF8}"/>
</file>

<file path=customXml/itemProps2.xml><?xml version="1.0" encoding="utf-8"?>
<ds:datastoreItem xmlns:ds="http://schemas.openxmlformats.org/officeDocument/2006/customXml" ds:itemID="{417DA3F5-8140-43C2-B617-9419629778DB}"/>
</file>

<file path=customXml/itemProps3.xml><?xml version="1.0" encoding="utf-8"?>
<ds:datastoreItem xmlns:ds="http://schemas.openxmlformats.org/officeDocument/2006/customXml" ds:itemID="{2AEF02BF-063C-4839-AFAA-B0DBCC27EB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1</Pages>
  <Words>54</Words>
  <Characters>478</Characters>
  <CharactersWithSpaces>515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2022-11-03T15:26:00Z</dcterms:created>
  <dc:creator>Zdenek</dc:creator>
  <dc:description/>
  <dc:language>cs-CZ</dc:language>
  <cp:lastModifiedBy>Mgr. Jana Špačková</cp:lastModifiedBy>
  <dcterms:modified xsi:type="dcterms:W3CDTF">2022-11-03T15:26:00Z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