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DE25497" wp14:paraId="4D41C78D" wp14:textId="630FA769">
      <w:pPr>
        <w:spacing w:after="200" w:afterAutospacing="off" w:line="276" w:lineRule="auto"/>
        <w:jc w:val="center"/>
      </w:pPr>
      <w:r w:rsidRPr="1DE25497" w:rsidR="03E282A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cs-CZ"/>
        </w:rPr>
        <w:t>STÁTY  ZÁPADNÍ  EVROPY – pracovní list</w:t>
      </w:r>
    </w:p>
    <w:p xmlns:wp14="http://schemas.microsoft.com/office/word/2010/wordml" w:rsidP="1DE25497" wp14:paraId="050803E8" wp14:textId="54D46333">
      <w:pPr>
        <w:spacing w:after="200" w:afterAutospacing="off" w:line="276" w:lineRule="auto"/>
        <w:jc w:val="center"/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 </w:t>
      </w:r>
    </w:p>
    <w:p xmlns:wp14="http://schemas.microsoft.com/office/word/2010/wordml" w:rsidP="1DE25497" wp14:paraId="4EE2702F" wp14:textId="1BB971D3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Velká Británie a její obyvatelé si zachovali z minulosti celou řadu tradic. Zkuste doplnit:</w:t>
      </w:r>
    </w:p>
    <w:p xmlns:wp14="http://schemas.microsoft.com/office/word/2010/wordml" w:rsidP="1DE25497" wp14:paraId="7236F7B9" wp14:textId="22A67820">
      <w:pPr>
        <w:pStyle w:val="ListParagraph"/>
        <w:numPr>
          <w:ilvl w:val="0"/>
          <w:numId w:val="2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V Británii dodnes řidiči jezdí po _ _ _ _ straně vozovky.</w:t>
      </w:r>
    </w:p>
    <w:p xmlns:wp14="http://schemas.microsoft.com/office/word/2010/wordml" w:rsidP="1DE25497" wp14:paraId="6BE3C4C6" wp14:textId="162AE086">
      <w:pPr>
        <w:pStyle w:val="ListParagraph"/>
        <w:numPr>
          <w:ilvl w:val="0"/>
          <w:numId w:val="2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Jedny z užívaných jednotek míry jsou např. _ _ _ _.</w:t>
      </w:r>
    </w:p>
    <w:p xmlns:wp14="http://schemas.microsoft.com/office/word/2010/wordml" w:rsidP="1DE25497" wp14:paraId="432F797B" wp14:textId="3B7C4E61">
      <w:pPr>
        <w:pStyle w:val="ListParagraph"/>
        <w:numPr>
          <w:ilvl w:val="0"/>
          <w:numId w:val="2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Ve Skotsku jsou tradičním hudebním nástrojem _ _ _ _.</w:t>
      </w:r>
    </w:p>
    <w:p xmlns:wp14="http://schemas.microsoft.com/office/word/2010/wordml" w:rsidP="1DE25497" wp14:paraId="7900AAF7" wp14:textId="0CE0AB1B">
      <w:pPr>
        <w:pStyle w:val="ListParagraph"/>
        <w:numPr>
          <w:ilvl w:val="0"/>
          <w:numId w:val="2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Skotským tradičním oblečením pro muže je _ _ _ _.</w:t>
      </w:r>
    </w:p>
    <w:p xmlns:wp14="http://schemas.microsoft.com/office/word/2010/wordml" w:rsidP="1DE25497" wp14:paraId="06317990" wp14:textId="217E8CBE">
      <w:pPr>
        <w:spacing w:after="0" w:afterAutospacing="off" w:line="276" w:lineRule="auto"/>
        <w:jc w:val="both"/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 </w:t>
      </w:r>
    </w:p>
    <w:p xmlns:wp14="http://schemas.microsoft.com/office/word/2010/wordml" w:rsidP="1DE25497" wp14:paraId="0967D41D" wp14:textId="763BEE62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Podtrhněte státy, ve kterých se mluví anglicky:</w:t>
      </w:r>
    </w:p>
    <w:p xmlns:wp14="http://schemas.microsoft.com/office/word/2010/wordml" w:rsidP="1DE25497" wp14:paraId="50512EDC" wp14:textId="2D0A94D5">
      <w:pPr>
        <w:spacing w:after="0" w:afterAutospacing="off" w:line="276" w:lineRule="auto"/>
        <w:jc w:val="both"/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Irsko, Kanada, USA, Mexiko, Argentina, Irák, Austrálie, Japonsko, Indie, Čína, Jihoafrická republika, Nový Zéland.</w:t>
      </w:r>
    </w:p>
    <w:p xmlns:wp14="http://schemas.microsoft.com/office/word/2010/wordml" w:rsidP="1DE25497" wp14:paraId="46269290" wp14:textId="31D1BB00">
      <w:pPr>
        <w:spacing w:after="0" w:afterAutospacing="off" w:line="276" w:lineRule="auto"/>
        <w:jc w:val="both"/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 </w:t>
      </w:r>
    </w:p>
    <w:p xmlns:wp14="http://schemas.microsoft.com/office/word/2010/wordml" w:rsidP="1DE25497" wp14:paraId="1708480D" wp14:textId="47FC132A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Zvládnete přiřadit k některým významným spisovatelům jejich nejznámější díla:</w:t>
      </w:r>
    </w:p>
    <w:p xmlns:wp14="http://schemas.microsoft.com/office/word/2010/wordml" w:rsidP="1DE25497" wp14:paraId="15B2F5AD" wp14:textId="74A1C397">
      <w:pPr>
        <w:pStyle w:val="ListParagraph"/>
        <w:numPr>
          <w:ilvl w:val="0"/>
          <w:numId w:val="8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Charles Dickens</w:t>
      </w:r>
    </w:p>
    <w:p xmlns:wp14="http://schemas.microsoft.com/office/word/2010/wordml" w:rsidP="1DE25497" wp14:paraId="630A0737" wp14:textId="0CBC78EF">
      <w:pPr>
        <w:pStyle w:val="ListParagraph"/>
        <w:numPr>
          <w:ilvl w:val="0"/>
          <w:numId w:val="8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R. Kipling</w:t>
      </w:r>
    </w:p>
    <w:p xmlns:wp14="http://schemas.microsoft.com/office/word/2010/wordml" w:rsidP="1DE25497" wp14:paraId="15DF4BB0" wp14:textId="5C3E3C7A">
      <w:pPr>
        <w:pStyle w:val="ListParagraph"/>
        <w:numPr>
          <w:ilvl w:val="0"/>
          <w:numId w:val="8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W. Shakespeare</w:t>
      </w:r>
    </w:p>
    <w:tbl>
      <w:tblPr>
        <w:tblStyle w:val="TableGrid"/>
        <w:tblW w:w="0" w:type="auto"/>
        <w:tblInd w:w="960" w:type="dxa"/>
        <w:tblLayout w:type="fixed"/>
        <w:tblLook w:val="04A0" w:firstRow="1" w:lastRow="0" w:firstColumn="1" w:lastColumn="0" w:noHBand="0" w:noVBand="1"/>
      </w:tblPr>
      <w:tblGrid>
        <w:gridCol w:w="2130"/>
        <w:gridCol w:w="1050"/>
        <w:gridCol w:w="2355"/>
        <w:gridCol w:w="855"/>
        <w:gridCol w:w="1980"/>
      </w:tblGrid>
      <w:tr w:rsidR="1DE25497" w:rsidTr="1DE25497" w14:paraId="420704FF">
        <w:trPr>
          <w:trHeight w:val="300"/>
        </w:trPr>
        <w:tc>
          <w:tcPr>
            <w:tcW w:w="2130" w:type="dxa"/>
            <w:vMerge w:val="restart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DE25497" w:rsidP="1DE25497" w:rsidRDefault="1DE25497" w14:paraId="120717EF" w14:textId="32744A77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>Romeo a Julie</w:t>
            </w:r>
          </w:p>
          <w:p w:rsidR="1DE25497" w:rsidP="1DE25497" w:rsidRDefault="1DE25497" w14:paraId="027E70BA" w14:textId="1094DEB2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>Král Lear</w:t>
            </w:r>
          </w:p>
          <w:p w:rsidR="1DE25497" w:rsidP="1DE25497" w:rsidRDefault="1DE25497" w14:paraId="5FA0250B" w14:textId="7BA16449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>Hamlet</w:t>
            </w:r>
          </w:p>
          <w:p w:rsidR="1DE25497" w:rsidP="1DE25497" w:rsidRDefault="1DE25497" w14:paraId="5C2CA67B" w14:textId="690B094B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>Othello</w:t>
            </w:r>
          </w:p>
          <w:p w:rsidR="1DE25497" w:rsidP="1DE25497" w:rsidRDefault="1DE25497" w14:paraId="549C2249" w14:textId="6FD9A195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single" w:sz="8"/>
              <w:bottom w:val="nil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DE25497" w:rsidP="1DE25497" w:rsidRDefault="1DE25497" w14:paraId="45608125" w14:textId="0A3F578C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5" w:type="dxa"/>
            <w:vMerge w:val="restart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DE25497" w:rsidP="1DE25497" w:rsidRDefault="1DE25497" w14:paraId="33A6663D" w14:textId="40DC4D53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>Oliver Twist</w:t>
            </w:r>
          </w:p>
          <w:p w:rsidR="1DE25497" w:rsidP="1DE25497" w:rsidRDefault="1DE25497" w14:paraId="0D9E20EC" w14:textId="22C39150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>David Copperfield</w:t>
            </w:r>
          </w:p>
          <w:p w:rsidR="1DE25497" w:rsidP="1DE25497" w:rsidRDefault="1DE25497" w14:paraId="1ABD3AF3" w14:textId="3EAE0F8A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8"/>
              <w:bottom w:val="nil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DE25497" w:rsidP="1DE25497" w:rsidRDefault="1DE25497" w14:paraId="1D25B5A2" w14:textId="10ECA028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Merge w:val="restart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DE25497" w:rsidP="1DE25497" w:rsidRDefault="1DE25497" w14:paraId="5BB0AF3C" w14:textId="0B72863E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>Knihy džunglí</w:t>
            </w:r>
          </w:p>
        </w:tc>
      </w:tr>
      <w:tr w:rsidR="1DE25497" w:rsidTr="1DE25497" w14:paraId="36775C51">
        <w:trPr>
          <w:trHeight w:val="300"/>
        </w:trPr>
        <w:tc>
          <w:tcPr>
            <w:tcW w:w="2130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636C6E00"/>
        </w:tc>
        <w:tc>
          <w:tcPr>
            <w:tcW w:w="1050" w:type="dxa"/>
            <w:tcBorders>
              <w:top w:val="nil"/>
              <w:left w:val="nil"/>
              <w:bottom w:val="nil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DE25497" w:rsidP="1DE25497" w:rsidRDefault="1DE25497" w14:paraId="720FC25A" w14:textId="0548A374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5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6AE1F431"/>
        </w:tc>
        <w:tc>
          <w:tcPr>
            <w:tcW w:w="855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1C192B5B"/>
        </w:tc>
        <w:tc>
          <w:tcPr>
            <w:tcW w:w="1980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3C54731E"/>
        </w:tc>
      </w:tr>
      <w:tr w:rsidR="1DE25497" w:rsidTr="1DE25497" w14:paraId="5DF7DE53">
        <w:trPr>
          <w:trHeight w:val="300"/>
        </w:trPr>
        <w:tc>
          <w:tcPr>
            <w:tcW w:w="2130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4CE9628D"/>
        </w:tc>
        <w:tc>
          <w:tcPr>
            <w:tcW w:w="1050" w:type="dxa"/>
            <w:tcBorders>
              <w:top w:val="nil"/>
              <w:left w:val="nil"/>
              <w:bottom w:val="nil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DE25497" w:rsidP="1DE25497" w:rsidRDefault="1DE25497" w14:paraId="572B63C3" w14:textId="38501612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5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79EB71E9"/>
        </w:tc>
        <w:tc>
          <w:tcPr>
            <w:tcW w:w="855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3E384583"/>
        </w:tc>
        <w:tc>
          <w:tcPr>
            <w:tcW w:w="1980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2304078B"/>
        </w:tc>
      </w:tr>
      <w:tr w:rsidR="1DE25497" w:rsidTr="1DE25497" w14:paraId="7BF12E20">
        <w:trPr>
          <w:trHeight w:val="300"/>
        </w:trPr>
        <w:tc>
          <w:tcPr>
            <w:tcW w:w="2130" w:type="dxa"/>
            <w:vMerge/>
            <w:tcBorders>
              <w:top w:val="single"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109CD578"/>
        </w:tc>
        <w:tc>
          <w:tcPr>
            <w:tcW w:w="1050" w:type="dxa"/>
            <w:tcBorders>
              <w:top w:val="nil"/>
              <w:left w:val="nil"/>
              <w:bottom w:val="nil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DE25497" w:rsidP="1DE25497" w:rsidRDefault="1DE25497" w14:paraId="37D7B624" w14:textId="34BAC039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5" w:type="dxa"/>
            <w:vMerge/>
            <w:tcBorders>
              <w:top w:val="single"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7998FCD6"/>
        </w:tc>
        <w:tc>
          <w:tcPr>
            <w:tcW w:w="855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382FB20B"/>
        </w:tc>
        <w:tc>
          <w:tcPr>
            <w:tcW w:w="1980" w:type="dxa"/>
            <w:vMerge/>
            <w:tcBorders>
              <w:top w:val="single"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0F363343"/>
        </w:tc>
      </w:tr>
    </w:tbl>
    <w:p xmlns:wp14="http://schemas.microsoft.com/office/word/2010/wordml" w:rsidP="1DE25497" wp14:paraId="52FE9223" wp14:textId="7C67CCD2">
      <w:pPr>
        <w:spacing w:after="200" w:afterAutospacing="off" w:line="276" w:lineRule="auto"/>
        <w:jc w:val="both"/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 </w:t>
      </w:r>
    </w:p>
    <w:p xmlns:wp14="http://schemas.microsoft.com/office/word/2010/wordml" w:rsidP="1DE25497" wp14:paraId="08879275" wp14:textId="376F1EFF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Nejužší místo průlivu La Manche mezi francouzským Calais a anglickým Doverem má jen 30km. Překonávají jej dokonce dálkoví plavci a jsou mezi nimi i Češi. Znáte některé?</w:t>
      </w:r>
    </w:p>
    <w:p xmlns:wp14="http://schemas.microsoft.com/office/word/2010/wordml" w:rsidP="1DE25497" wp14:paraId="2C8A750E" wp14:textId="2CBBB084">
      <w:pPr>
        <w:spacing w:after="0" w:afterAutospacing="off" w:line="276" w:lineRule="auto"/>
        <w:jc w:val="both"/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 </w:t>
      </w:r>
    </w:p>
    <w:p xmlns:wp14="http://schemas.microsoft.com/office/word/2010/wordml" w:rsidP="1DE25497" wp14:paraId="3CD66FC8" wp14:textId="2BA4D0AC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Pokud správně doplníte údaje, vyjde vám pojmenování anglického krále Richarda I., který vládl v letech 1157-1199:</w:t>
      </w:r>
    </w:p>
    <w:p xmlns:wp14="http://schemas.microsoft.com/office/word/2010/wordml" w:rsidP="1DE25497" wp14:paraId="7AD44D0A" wp14:textId="096B127C">
      <w:pPr>
        <w:spacing w:after="0" w:afterAutospacing="off" w:line="276" w:lineRule="auto"/>
        <w:jc w:val="both"/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 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90"/>
        <w:gridCol w:w="3525"/>
        <w:gridCol w:w="390"/>
        <w:gridCol w:w="2898"/>
        <w:gridCol w:w="334"/>
        <w:gridCol w:w="1477"/>
      </w:tblGrid>
      <w:tr w:rsidR="1DE25497" w:rsidTr="1DE25497" w14:paraId="4B322FE3">
        <w:trPr>
          <w:trHeight w:val="30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1DE25497" w:rsidP="1DE25497" w:rsidRDefault="1DE25497" w14:paraId="18E76161" w14:textId="7562ADBF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>E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DE25497" w:rsidP="1DE25497" w:rsidRDefault="1DE25497" w14:paraId="085B1007" w14:textId="7D3A4E35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>Wimbledon, tenisové dvorce</w:t>
            </w:r>
          </w:p>
          <w:p w:rsidR="1DE25497" w:rsidP="1DE25497" w:rsidRDefault="1DE25497" w14:paraId="43E9D309" w14:textId="48589E2F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DE25497" w:rsidP="1DE25497" w:rsidRDefault="1DE25497" w14:paraId="64D9FDC1" w14:textId="427FA420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>L</w:t>
            </w:r>
          </w:p>
        </w:tc>
        <w:tc>
          <w:tcPr>
            <w:tcW w:w="28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DE25497" w:rsidP="1DE25497" w:rsidRDefault="1DE25497" w14:paraId="2D094AAB" w14:textId="0F5DAFE6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>Dramatik a spisovatel</w:t>
            </w:r>
          </w:p>
        </w:tc>
        <w:tc>
          <w:tcPr>
            <w:tcW w:w="33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DE25497" w:rsidP="1DE25497" w:rsidRDefault="1DE25497" w14:paraId="33DFF8BE" w14:textId="3F087628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DE25497" w:rsidP="1DE25497" w:rsidRDefault="1DE25497" w14:paraId="1DC352DE" w14:textId="077A75BB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</w:tc>
      </w:tr>
      <w:tr w:rsidR="1DE25497" w:rsidTr="1DE25497" w14:paraId="11E7EAA8">
        <w:trPr>
          <w:trHeight w:val="30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1DE25497" w:rsidP="1DE25497" w:rsidRDefault="1DE25497" w14:paraId="23842C40" w14:textId="3EB6BE8A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>D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DE25497" w:rsidP="1DE25497" w:rsidRDefault="1DE25497" w14:paraId="0F599191" w14:textId="298594BD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>Dopravní křižovatka</w:t>
            </w:r>
          </w:p>
          <w:p w:rsidR="1DE25497" w:rsidP="1DE25497" w:rsidRDefault="1DE25497" w14:paraId="1FC37516" w14:textId="60F38E05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DE25497" w:rsidP="1DE25497" w:rsidRDefault="1DE25497" w14:paraId="3A98C6D7" w14:textId="0AB48739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>Í</w:t>
            </w:r>
          </w:p>
        </w:tc>
        <w:tc>
          <w:tcPr>
            <w:tcW w:w="28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DE25497" w:rsidP="1DE25497" w:rsidRDefault="1DE25497" w14:paraId="73158FA0" w14:textId="1EDF22CF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>Přístav v Irsku</w:t>
            </w:r>
          </w:p>
        </w:tc>
        <w:tc>
          <w:tcPr>
            <w:tcW w:w="33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DE25497" w:rsidP="1DE25497" w:rsidRDefault="1DE25497" w14:paraId="5B671C8E" w14:textId="39174AD8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DE25497" w:rsidP="1DE25497" w:rsidRDefault="1DE25497" w14:paraId="6E6ED471" w14:textId="635B03BB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</w:tc>
      </w:tr>
      <w:tr w:rsidR="1DE25497" w:rsidTr="1DE25497" w14:paraId="14911A9D">
        <w:trPr>
          <w:trHeight w:val="30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1DE25497" w:rsidP="1DE25497" w:rsidRDefault="1DE25497" w14:paraId="03C0E066" w14:textId="78C3D359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>S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DE25497" w:rsidP="1DE25497" w:rsidRDefault="1DE25497" w14:paraId="48D94883" w14:textId="4905579B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>Beatles</w:t>
            </w:r>
          </w:p>
        </w:tc>
        <w:tc>
          <w:tcPr>
            <w:tcW w:w="3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DE25497" w:rsidP="1DE25497" w:rsidRDefault="1DE25497" w14:paraId="21F3ABB7" w14:textId="27EAAE10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>R</w:t>
            </w:r>
          </w:p>
        </w:tc>
        <w:tc>
          <w:tcPr>
            <w:tcW w:w="28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DE25497" w:rsidP="1DE25497" w:rsidRDefault="1DE25497" w14:paraId="365B3680" w14:textId="108C1243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>V r. 1940 město zničeno něm.letectvem</w:t>
            </w:r>
          </w:p>
        </w:tc>
        <w:tc>
          <w:tcPr>
            <w:tcW w:w="33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DE25497" w:rsidP="1DE25497" w:rsidRDefault="1DE25497" w14:paraId="7C420933" w14:textId="7F6E95F6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DE25497" w:rsidP="1DE25497" w:rsidRDefault="1DE25497" w14:paraId="093F9BF5" w14:textId="543E74C8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</w:tc>
      </w:tr>
      <w:tr w:rsidR="1DE25497" w:rsidTr="1DE25497" w14:paraId="008A340C">
        <w:trPr>
          <w:trHeight w:val="30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1DE25497" w:rsidP="1DE25497" w:rsidRDefault="1DE25497" w14:paraId="2B3F7799" w14:textId="0B6898C8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>V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DE25497" w:rsidP="1DE25497" w:rsidRDefault="1DE25497" w14:paraId="60CA2AAF" w14:textId="22AE4690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>Narozen ve Stratfordu on Avon</w:t>
            </w:r>
          </w:p>
        </w:tc>
        <w:tc>
          <w:tcPr>
            <w:tcW w:w="3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DE25497" w:rsidP="1DE25497" w:rsidRDefault="1DE25497" w14:paraId="01D9FCFC" w14:textId="6BACC5D6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>C</w:t>
            </w:r>
          </w:p>
        </w:tc>
        <w:tc>
          <w:tcPr>
            <w:tcW w:w="28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DE25497" w:rsidP="1DE25497" w:rsidRDefault="1DE25497" w14:paraId="302C43B1" w14:textId="405CCDC1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>Londýn</w:t>
            </w:r>
          </w:p>
        </w:tc>
        <w:tc>
          <w:tcPr>
            <w:tcW w:w="33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DE25497" w:rsidP="1DE25497" w:rsidRDefault="1DE25497" w14:paraId="09C0B186" w14:textId="730EACA7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DE25497" w:rsidP="1DE25497" w:rsidRDefault="1DE25497" w14:paraId="77675CCD" w14:textId="63FE08C3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</w:tc>
      </w:tr>
    </w:tbl>
    <w:p xmlns:wp14="http://schemas.microsoft.com/office/word/2010/wordml" w:rsidP="1DE25497" wp14:paraId="55F49A19" wp14:textId="2235B5D7">
      <w:pPr>
        <w:spacing w:after="0" w:afterAutospacing="off" w:line="276" w:lineRule="auto"/>
        <w:jc w:val="both"/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 </w:t>
      </w:r>
    </w:p>
    <w:p xmlns:wp14="http://schemas.microsoft.com/office/word/2010/wordml" w:rsidP="1DE25497" wp14:paraId="79F6BCBD" wp14:textId="6E5D6C58">
      <w:pPr>
        <w:spacing w:after="0" w:afterAutospacing="off" w:line="276" w:lineRule="auto"/>
        <w:jc w:val="both"/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 </w:t>
      </w:r>
    </w:p>
    <w:p xmlns:wp14="http://schemas.microsoft.com/office/word/2010/wordml" w:rsidP="1DE25497" wp14:paraId="30D916D8" wp14:textId="569C09CE">
      <w:pPr>
        <w:spacing w:after="0" w:afterAutospacing="off" w:line="276" w:lineRule="auto"/>
        <w:jc w:val="both"/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 </w:t>
      </w:r>
    </w:p>
    <w:p xmlns:wp14="http://schemas.microsoft.com/office/word/2010/wordml" w:rsidP="1DE25497" wp14:paraId="125C8112" wp14:textId="04BEFC6B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Test k Francii. Doplňte:</w:t>
      </w:r>
    </w:p>
    <w:p xmlns:wp14="http://schemas.microsoft.com/office/word/2010/wordml" w:rsidP="1DE25497" wp14:paraId="6BC9B751" wp14:textId="58A4E8D0">
      <w:pPr>
        <w:pStyle w:val="ListParagraph"/>
        <w:numPr>
          <w:ilvl w:val="0"/>
          <w:numId w:val="14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Při ústí Seiny leží –</w:t>
      </w:r>
    </w:p>
    <w:p xmlns:wp14="http://schemas.microsoft.com/office/word/2010/wordml" w:rsidP="1DE25497" wp14:paraId="29300933" wp14:textId="433ADDF4">
      <w:pPr>
        <w:pStyle w:val="ListParagraph"/>
        <w:numPr>
          <w:ilvl w:val="0"/>
          <w:numId w:val="14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Francouzská hymna má pojmenování podle města –</w:t>
      </w:r>
    </w:p>
    <w:p xmlns:wp14="http://schemas.microsoft.com/office/word/2010/wordml" w:rsidP="1DE25497" wp14:paraId="6491002C" wp14:textId="38F3F896">
      <w:pPr>
        <w:pStyle w:val="ListParagraph"/>
        <w:numPr>
          <w:ilvl w:val="0"/>
          <w:numId w:val="14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Slavný d´Artagnan pocházel z oblasti na JZ Francie –</w:t>
      </w:r>
    </w:p>
    <w:p xmlns:wp14="http://schemas.microsoft.com/office/word/2010/wordml" w:rsidP="1DE25497" wp14:paraId="42FBDDB7" wp14:textId="57593190">
      <w:pPr>
        <w:pStyle w:val="ListParagraph"/>
        <w:numPr>
          <w:ilvl w:val="0"/>
          <w:numId w:val="14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Co si představuješ pod jmény Champagne, Bordeaoux –</w:t>
      </w:r>
    </w:p>
    <w:p xmlns:wp14="http://schemas.microsoft.com/office/word/2010/wordml" w:rsidP="1DE25497" wp14:paraId="54EC8871" wp14:textId="2BB3F39F">
      <w:pPr>
        <w:pStyle w:val="ListParagraph"/>
        <w:numPr>
          <w:ilvl w:val="0"/>
          <w:numId w:val="14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Tunel pod průlivem La Manche vede z -                  do –</w:t>
      </w:r>
    </w:p>
    <w:p xmlns:wp14="http://schemas.microsoft.com/office/word/2010/wordml" w:rsidP="1DE25497" wp14:paraId="667511CE" wp14:textId="0849F8F1">
      <w:pPr>
        <w:pStyle w:val="ListParagraph"/>
        <w:numPr>
          <w:ilvl w:val="0"/>
          <w:numId w:val="14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Která významná sportovní událost se konala v Grenoblu, v Albertville –</w:t>
      </w:r>
    </w:p>
    <w:p xmlns:wp14="http://schemas.microsoft.com/office/word/2010/wordml" w:rsidP="1DE25497" wp14:paraId="7E9FDA39" wp14:textId="7CEEA6ED">
      <w:pPr>
        <w:pStyle w:val="ListParagraph"/>
        <w:numPr>
          <w:ilvl w:val="0"/>
          <w:numId w:val="14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Jak se jmenuje město při řece Somme, kde 26. 8. 1346 proběhla bitva mezi Angličany a Francouzi, padl v ní král Jan Lucemburský, který válčil na francouzské straně. Francouzský název Crésy –</w:t>
      </w:r>
    </w:p>
    <w:p xmlns:wp14="http://schemas.microsoft.com/office/word/2010/wordml" w:rsidP="1DE25497" wp14:paraId="3BA8D04E" wp14:textId="25D3EED1">
      <w:pPr>
        <w:pStyle w:val="ListParagraph"/>
        <w:numPr>
          <w:ilvl w:val="0"/>
          <w:numId w:val="14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Malé státy Evropy: </w:t>
      </w:r>
    </w:p>
    <w:p xmlns:wp14="http://schemas.microsoft.com/office/word/2010/wordml" w:rsidP="1DE25497" wp14:paraId="69F6E470" wp14:textId="16B3B37D">
      <w:pPr>
        <w:pStyle w:val="ListParagraph"/>
        <w:numPr>
          <w:ilvl w:val="0"/>
          <w:numId w:val="22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Na hranicích Francie - Španělska –</w:t>
      </w:r>
    </w:p>
    <w:p xmlns:wp14="http://schemas.microsoft.com/office/word/2010/wordml" w:rsidP="1DE25497" wp14:paraId="31536CC8" wp14:textId="7B62386E">
      <w:pPr>
        <w:pStyle w:val="ListParagraph"/>
        <w:numPr>
          <w:ilvl w:val="0"/>
          <w:numId w:val="22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Na pobřeží Středozemního moře –</w:t>
      </w:r>
    </w:p>
    <w:p xmlns:wp14="http://schemas.microsoft.com/office/word/2010/wordml" w:rsidP="1DE25497" wp14:paraId="16BE0A38" wp14:textId="3F77D09C">
      <w:pPr>
        <w:pStyle w:val="ListParagraph"/>
        <w:numPr>
          <w:ilvl w:val="0"/>
          <w:numId w:val="22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Na severovýchodních hranicích –</w:t>
      </w:r>
    </w:p>
    <w:p xmlns:wp14="http://schemas.microsoft.com/office/word/2010/wordml" w:rsidP="1DE25497" wp14:paraId="5C7C8D91" wp14:textId="226C9253">
      <w:pPr>
        <w:pStyle w:val="ListParagraph"/>
        <w:numPr>
          <w:ilvl w:val="0"/>
          <w:numId w:val="14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Rychlovlaky ve Francii –</w:t>
      </w:r>
    </w:p>
    <w:p xmlns:wp14="http://schemas.microsoft.com/office/word/2010/wordml" w:rsidP="1DE25497" wp14:paraId="3A407C65" wp14:textId="12FB2B84">
      <w:pPr>
        <w:pStyle w:val="ListParagraph"/>
        <w:numPr>
          <w:ilvl w:val="0"/>
          <w:numId w:val="14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Výrobky Peugeot, Renault, Citroen označují –</w:t>
      </w:r>
    </w:p>
    <w:p xmlns:wp14="http://schemas.microsoft.com/office/word/2010/wordml" w:rsidP="1DE25497" wp14:paraId="0E4BF7BF" wp14:textId="5BA9135F">
      <w:pPr>
        <w:pStyle w:val="ListParagraph"/>
        <w:numPr>
          <w:ilvl w:val="0"/>
          <w:numId w:val="14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Znáte francouzské osobnosti:</w:t>
      </w:r>
    </w:p>
    <w:p xmlns:wp14="http://schemas.microsoft.com/office/word/2010/wordml" w:rsidP="1DE25497" wp14:paraId="35DB6FC6" wp14:textId="4DD4EC53">
      <w:pPr>
        <w:pStyle w:val="ListParagraph"/>
        <w:numPr>
          <w:ilvl w:val="0"/>
          <w:numId w:val="28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Moliere - </w:t>
      </w:r>
    </w:p>
    <w:p xmlns:wp14="http://schemas.microsoft.com/office/word/2010/wordml" w:rsidP="1DE25497" wp14:paraId="07BA770F" wp14:textId="0350DB0A">
      <w:pPr>
        <w:pStyle w:val="ListParagraph"/>
        <w:numPr>
          <w:ilvl w:val="0"/>
          <w:numId w:val="28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G. Eiffel -</w:t>
      </w:r>
    </w:p>
    <w:p xmlns:wp14="http://schemas.microsoft.com/office/word/2010/wordml" w:rsidP="1DE25497" wp14:paraId="5BF5F80F" wp14:textId="4A8506E7">
      <w:pPr>
        <w:pStyle w:val="ListParagraph"/>
        <w:numPr>
          <w:ilvl w:val="0"/>
          <w:numId w:val="28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V. Hugo -</w:t>
      </w:r>
    </w:p>
    <w:p xmlns:wp14="http://schemas.microsoft.com/office/word/2010/wordml" w:rsidP="1DE25497" wp14:paraId="483ACF7A" wp14:textId="1887BAF5">
      <w:pPr>
        <w:pStyle w:val="ListParagraph"/>
        <w:numPr>
          <w:ilvl w:val="0"/>
          <w:numId w:val="28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Guanin -</w:t>
      </w:r>
    </w:p>
    <w:p xmlns:wp14="http://schemas.microsoft.com/office/word/2010/wordml" w:rsidP="1DE25497" wp14:paraId="074CF8BE" wp14:textId="3251192C">
      <w:pPr>
        <w:pStyle w:val="ListParagraph"/>
        <w:numPr>
          <w:ilvl w:val="0"/>
          <w:numId w:val="28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A. Dumas -</w:t>
      </w:r>
    </w:p>
    <w:p xmlns:wp14="http://schemas.microsoft.com/office/word/2010/wordml" w:rsidP="1DE25497" wp14:paraId="684BECEA" wp14:textId="778CDE4B">
      <w:pPr>
        <w:pStyle w:val="ListParagraph"/>
        <w:numPr>
          <w:ilvl w:val="0"/>
          <w:numId w:val="28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Napoleon -</w:t>
      </w:r>
    </w:p>
    <w:p xmlns:wp14="http://schemas.microsoft.com/office/word/2010/wordml" w:rsidP="1DE25497" wp14:paraId="526BB1CE" wp14:textId="32E62BEF">
      <w:pPr>
        <w:pStyle w:val="ListParagraph"/>
        <w:numPr>
          <w:ilvl w:val="0"/>
          <w:numId w:val="28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Cézanne, Picasso -</w:t>
      </w:r>
    </w:p>
    <w:p xmlns:wp14="http://schemas.microsoft.com/office/word/2010/wordml" w:rsidP="1DE25497" wp14:paraId="67F8B8D9" wp14:textId="0F054213">
      <w:pPr>
        <w:spacing w:after="0" w:afterAutospacing="off" w:line="276" w:lineRule="auto"/>
        <w:jc w:val="both"/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 </w:t>
      </w:r>
    </w:p>
    <w:p xmlns:wp14="http://schemas.microsoft.com/office/word/2010/wordml" w:rsidP="1DE25497" wp14:paraId="54F8A4E8" wp14:textId="78720F47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Která města jsou schována v přesmyčkách?</w:t>
      </w:r>
    </w:p>
    <w:p xmlns:wp14="http://schemas.microsoft.com/office/word/2010/wordml" w:rsidP="1DE25497" wp14:paraId="5B710F36" wp14:textId="5125587F">
      <w:pPr>
        <w:pStyle w:val="ListParagraph"/>
        <w:numPr>
          <w:ilvl w:val="0"/>
          <w:numId w:val="36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NYLO - </w:t>
      </w:r>
      <w:r>
        <w:tab/>
      </w:r>
      <w:r>
        <w:tab/>
      </w:r>
      <w:r>
        <w:tab/>
      </w:r>
      <w:r>
        <w:tab/>
      </w:r>
      <w:r>
        <w:tab/>
      </w: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(Rhôna, Saona)</w:t>
      </w:r>
    </w:p>
    <w:p xmlns:wp14="http://schemas.microsoft.com/office/word/2010/wordml" w:rsidP="1DE25497" wp14:paraId="7B82C95D" wp14:textId="58A3F91A">
      <w:pPr>
        <w:pStyle w:val="ListParagraph"/>
        <w:numPr>
          <w:ilvl w:val="0"/>
          <w:numId w:val="36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ZETM -</w:t>
      </w:r>
      <w:r>
        <w:tab/>
      </w:r>
      <w:r>
        <w:tab/>
      </w:r>
      <w:r>
        <w:tab/>
      </w:r>
      <w:r>
        <w:tab/>
      </w:r>
      <w:r>
        <w:tab/>
      </w: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(Moselle)</w:t>
      </w:r>
    </w:p>
    <w:p xmlns:wp14="http://schemas.microsoft.com/office/word/2010/wordml" w:rsidP="1DE25497" wp14:paraId="6043ECFF" wp14:textId="022C4CEF">
      <w:pPr>
        <w:pStyle w:val="ListParagraph"/>
        <w:numPr>
          <w:ilvl w:val="0"/>
          <w:numId w:val="36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EL ERVAH-</w:t>
      </w:r>
      <w:r>
        <w:tab/>
      </w:r>
      <w:r>
        <w:tab/>
      </w:r>
      <w:r>
        <w:tab/>
      </w:r>
      <w:r>
        <w:tab/>
      </w: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(Seine)</w:t>
      </w:r>
    </w:p>
    <w:p xmlns:wp14="http://schemas.microsoft.com/office/word/2010/wordml" w:rsidP="1DE25497" wp14:paraId="54F16859" wp14:textId="2F5010F7">
      <w:pPr>
        <w:pStyle w:val="ListParagraph"/>
        <w:numPr>
          <w:ilvl w:val="0"/>
          <w:numId w:val="36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RIPAS -</w:t>
      </w:r>
      <w:r>
        <w:tab/>
      </w:r>
      <w:r>
        <w:tab/>
      </w:r>
      <w:r>
        <w:tab/>
      </w:r>
      <w:r>
        <w:tab/>
      </w:r>
      <w:r>
        <w:tab/>
      </w: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(Seine)</w:t>
      </w:r>
    </w:p>
    <w:p xmlns:wp14="http://schemas.microsoft.com/office/word/2010/wordml" w:rsidP="1DE25497" wp14:paraId="0DCFA0AB" wp14:textId="2B241867">
      <w:pPr>
        <w:pStyle w:val="ListParagraph"/>
        <w:numPr>
          <w:ilvl w:val="0"/>
          <w:numId w:val="36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ESUOLUOT- </w:t>
      </w:r>
      <w:r>
        <w:tab/>
      </w:r>
      <w:r>
        <w:tab/>
      </w:r>
      <w:r>
        <w:tab/>
      </w:r>
      <w:r>
        <w:tab/>
      </w: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(Garonne)</w:t>
      </w:r>
    </w:p>
    <w:p xmlns:wp14="http://schemas.microsoft.com/office/word/2010/wordml" w:rsidP="1DE25497" wp14:paraId="16BF8505" wp14:textId="0A8D19E8">
      <w:pPr>
        <w:spacing w:after="0" w:afterAutospacing="off" w:line="276" w:lineRule="auto"/>
        <w:jc w:val="both"/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 </w:t>
      </w:r>
    </w:p>
    <w:p xmlns:wp14="http://schemas.microsoft.com/office/word/2010/wordml" w:rsidP="1DE25497" wp14:paraId="059F4F27" wp14:textId="054FED66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Co se vám vybaví pod názvy:</w:t>
      </w:r>
    </w:p>
    <w:p xmlns:wp14="http://schemas.microsoft.com/office/word/2010/wordml" w:rsidP="1DE25497" wp14:paraId="76E0BD5D" wp14:textId="1D1E1A3D">
      <w:pPr>
        <w:pStyle w:val="ListParagraph"/>
        <w:numPr>
          <w:ilvl w:val="0"/>
          <w:numId w:val="42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Audi -</w:t>
      </w:r>
    </w:p>
    <w:p xmlns:wp14="http://schemas.microsoft.com/office/word/2010/wordml" w:rsidP="1DE25497" wp14:paraId="5A0B8C59" wp14:textId="76E01128">
      <w:pPr>
        <w:pStyle w:val="ListParagraph"/>
        <w:numPr>
          <w:ilvl w:val="0"/>
          <w:numId w:val="42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M.A.N. -</w:t>
      </w:r>
    </w:p>
    <w:p xmlns:wp14="http://schemas.microsoft.com/office/word/2010/wordml" w:rsidP="1DE25497" wp14:paraId="318E7AE2" wp14:textId="3DDC6C93">
      <w:pPr>
        <w:pStyle w:val="ListParagraph"/>
        <w:numPr>
          <w:ilvl w:val="0"/>
          <w:numId w:val="42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Grundig -</w:t>
      </w:r>
    </w:p>
    <w:p xmlns:wp14="http://schemas.microsoft.com/office/word/2010/wordml" w:rsidP="1DE25497" wp14:paraId="4E442393" wp14:textId="4EADD992">
      <w:pPr>
        <w:pStyle w:val="ListParagraph"/>
        <w:numPr>
          <w:ilvl w:val="0"/>
          <w:numId w:val="42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Knorr -</w:t>
      </w:r>
    </w:p>
    <w:p xmlns:wp14="http://schemas.microsoft.com/office/word/2010/wordml" w:rsidP="1DE25497" wp14:paraId="5BE70DA9" wp14:textId="4F17A1EF">
      <w:pPr>
        <w:pStyle w:val="ListParagraph"/>
        <w:numPr>
          <w:ilvl w:val="0"/>
          <w:numId w:val="42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Varta -</w:t>
      </w:r>
    </w:p>
    <w:p xmlns:wp14="http://schemas.microsoft.com/office/word/2010/wordml" w:rsidP="1DE25497" wp14:paraId="66DC2E64" wp14:textId="5251087F">
      <w:pPr>
        <w:pStyle w:val="ListParagraph"/>
        <w:numPr>
          <w:ilvl w:val="0"/>
          <w:numId w:val="42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BMW-</w:t>
      </w:r>
    </w:p>
    <w:p xmlns:wp14="http://schemas.microsoft.com/office/word/2010/wordml" w:rsidP="1DE25497" wp14:paraId="5E8B9896" wp14:textId="1573B591">
      <w:pPr>
        <w:spacing w:after="0" w:afterAutospacing="off" w:line="276" w:lineRule="auto"/>
        <w:jc w:val="both"/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 </w:t>
      </w:r>
    </w:p>
    <w:p xmlns:wp14="http://schemas.microsoft.com/office/word/2010/wordml" w:rsidP="1DE25497" wp14:paraId="58B29FEE" wp14:textId="2FF6BE8D">
      <w:pPr>
        <w:spacing w:after="0" w:afterAutospacing="off" w:line="276" w:lineRule="auto"/>
        <w:jc w:val="both"/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 </w:t>
      </w:r>
    </w:p>
    <w:p xmlns:wp14="http://schemas.microsoft.com/office/word/2010/wordml" w:rsidP="1DE25497" wp14:paraId="32B87380" wp14:textId="24407C9B">
      <w:pPr>
        <w:spacing w:after="0" w:afterAutospacing="off" w:line="276" w:lineRule="auto"/>
        <w:jc w:val="both"/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 </w:t>
      </w:r>
    </w:p>
    <w:p xmlns:wp14="http://schemas.microsoft.com/office/word/2010/wordml" w:rsidP="1DE25497" wp14:paraId="10DE8CCB" wp14:textId="5F174D9B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Podtrhněte jednu nesprávnou odpověď:</w:t>
      </w:r>
    </w:p>
    <w:p xmlns:wp14="http://schemas.microsoft.com/office/word/2010/wordml" w:rsidP="1DE25497" wp14:paraId="0A39A6F3" wp14:textId="7CBC776D">
      <w:pPr>
        <w:pStyle w:val="ListParagraph"/>
        <w:numPr>
          <w:ilvl w:val="0"/>
          <w:numId w:val="49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Z těchto měst je přístav:  Rostock, Kiel, Stuttgart</w:t>
      </w:r>
    </w:p>
    <w:p xmlns:wp14="http://schemas.microsoft.com/office/word/2010/wordml" w:rsidP="1DE25497" wp14:paraId="5647E037" wp14:textId="3606E6FA">
      <w:pPr>
        <w:pStyle w:val="ListParagraph"/>
        <w:numPr>
          <w:ilvl w:val="0"/>
          <w:numId w:val="49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Dunaj spojuje města: Passau, Regensburg, Dresden</w:t>
      </w:r>
    </w:p>
    <w:p xmlns:wp14="http://schemas.microsoft.com/office/word/2010/wordml" w:rsidP="1DE25497" wp14:paraId="44AC5111" wp14:textId="19376BA7">
      <w:pPr>
        <w:pStyle w:val="ListParagraph"/>
        <w:numPr>
          <w:ilvl w:val="0"/>
          <w:numId w:val="49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V Porýní se nachází: Köln, Düsseldorf, Bremen</w:t>
      </w:r>
    </w:p>
    <w:p xmlns:wp14="http://schemas.microsoft.com/office/word/2010/wordml" w:rsidP="1DE25497" wp14:paraId="1013F876" wp14:textId="188F647E">
      <w:pPr>
        <w:pStyle w:val="ListParagraph"/>
        <w:numPr>
          <w:ilvl w:val="0"/>
          <w:numId w:val="49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Hraničními horami jsou: Krušné hory, Durynský les, Šumava</w:t>
      </w:r>
    </w:p>
    <w:p xmlns:wp14="http://schemas.microsoft.com/office/word/2010/wordml" w:rsidP="1DE25497" wp14:paraId="2AA121A2" wp14:textId="6E5679DE">
      <w:pPr>
        <w:pStyle w:val="ListParagraph"/>
        <w:numPr>
          <w:ilvl w:val="0"/>
          <w:numId w:val="49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SRN sousedí s: Polskem, Dánskem, Českou republikou, Švédskem</w:t>
      </w:r>
    </w:p>
    <w:p xmlns:wp14="http://schemas.microsoft.com/office/word/2010/wordml" w:rsidP="1DE25497" wp14:paraId="1B5C012E" wp14:textId="14EE18B5">
      <w:pPr>
        <w:pStyle w:val="ListParagraph"/>
        <w:numPr>
          <w:ilvl w:val="0"/>
          <w:numId w:val="49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Hraniční řekou je: Labe, Odra, Rýn</w:t>
      </w:r>
    </w:p>
    <w:p xmlns:wp14="http://schemas.microsoft.com/office/word/2010/wordml" w:rsidP="1DE25497" wp14:paraId="34932E49" wp14:textId="420BE1B9">
      <w:pPr>
        <w:spacing w:after="0" w:afterAutospacing="off" w:line="276" w:lineRule="auto"/>
        <w:jc w:val="both"/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 </w:t>
      </w:r>
    </w:p>
    <w:p xmlns:wp14="http://schemas.microsoft.com/office/word/2010/wordml" w:rsidP="1DE25497" wp14:paraId="5B21B7B3" wp14:textId="4B31A099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 Poznejte německá města schovaná v přesmyčkách:</w:t>
      </w:r>
    </w:p>
    <w:p xmlns:wp14="http://schemas.microsoft.com/office/word/2010/wordml" w:rsidP="1DE25497" wp14:paraId="55706809" wp14:textId="07ABBDC8">
      <w:pPr>
        <w:pStyle w:val="ListParagraph"/>
        <w:numPr>
          <w:ilvl w:val="1"/>
          <w:numId w:val="1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NOBN –</w:t>
      </w:r>
    </w:p>
    <w:p xmlns:wp14="http://schemas.microsoft.com/office/word/2010/wordml" w:rsidP="1DE25497" wp14:paraId="58BA80B1" wp14:textId="401E9CF8">
      <w:pPr>
        <w:pStyle w:val="ListParagraph"/>
        <w:numPr>
          <w:ilvl w:val="1"/>
          <w:numId w:val="1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RBEMEN –</w:t>
      </w:r>
    </w:p>
    <w:p xmlns:wp14="http://schemas.microsoft.com/office/word/2010/wordml" w:rsidP="1DE25497" wp14:paraId="5B9775F6" wp14:textId="1AA7326B">
      <w:pPr>
        <w:pStyle w:val="ListParagraph"/>
        <w:numPr>
          <w:ilvl w:val="1"/>
          <w:numId w:val="1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LIKE –</w:t>
      </w:r>
    </w:p>
    <w:p xmlns:wp14="http://schemas.microsoft.com/office/word/2010/wordml" w:rsidP="1DE25497" wp14:paraId="090C2210" wp14:textId="726DCC01">
      <w:pPr>
        <w:pStyle w:val="ListParagraph"/>
        <w:numPr>
          <w:ilvl w:val="1"/>
          <w:numId w:val="1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FURTER –</w:t>
      </w:r>
    </w:p>
    <w:p xmlns:wp14="http://schemas.microsoft.com/office/word/2010/wordml" w:rsidP="1DE25497" wp14:paraId="38A7D915" wp14:textId="414A2691">
      <w:pPr>
        <w:spacing w:after="0" w:afterAutospacing="off" w:line="276" w:lineRule="auto"/>
        <w:jc w:val="both"/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 </w:t>
      </w:r>
    </w:p>
    <w:p xmlns:wp14="http://schemas.microsoft.com/office/word/2010/wordml" w:rsidP="1DE25497" wp14:paraId="69CB301A" wp14:textId="55F932BF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 Co jsou:</w:t>
      </w:r>
    </w:p>
    <w:p xmlns:wp14="http://schemas.microsoft.com/office/word/2010/wordml" w:rsidP="1DE25497" wp14:paraId="347F42A8" wp14:textId="46826022">
      <w:pPr>
        <w:pStyle w:val="ListParagraph"/>
        <w:numPr>
          <w:ilvl w:val="1"/>
          <w:numId w:val="1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Harz –</w:t>
      </w:r>
    </w:p>
    <w:p xmlns:wp14="http://schemas.microsoft.com/office/word/2010/wordml" w:rsidP="1DE25497" wp14:paraId="65A5615A" wp14:textId="662CF26C">
      <w:pPr>
        <w:pStyle w:val="ListParagraph"/>
        <w:numPr>
          <w:ilvl w:val="1"/>
          <w:numId w:val="1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Schwarzwald-</w:t>
      </w:r>
    </w:p>
    <w:p xmlns:wp14="http://schemas.microsoft.com/office/word/2010/wordml" w:rsidP="1DE25497" wp14:paraId="6BE5FD3D" wp14:textId="4209CC49">
      <w:pPr>
        <w:pStyle w:val="ListParagraph"/>
        <w:numPr>
          <w:ilvl w:val="1"/>
          <w:numId w:val="1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Neckar –</w:t>
      </w:r>
    </w:p>
    <w:p xmlns:wp14="http://schemas.microsoft.com/office/word/2010/wordml" w:rsidP="1DE25497" wp14:paraId="776A6C0A" wp14:textId="65B0F379">
      <w:pPr>
        <w:pStyle w:val="ListParagraph"/>
        <w:numPr>
          <w:ilvl w:val="1"/>
          <w:numId w:val="1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Rügen (Rujana) –</w:t>
      </w:r>
    </w:p>
    <w:p xmlns:wp14="http://schemas.microsoft.com/office/word/2010/wordml" w:rsidP="1DE25497" wp14:paraId="65E794A0" wp14:textId="759DED91">
      <w:pPr>
        <w:pStyle w:val="ListParagraph"/>
        <w:numPr>
          <w:ilvl w:val="1"/>
          <w:numId w:val="1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Hesensko –</w:t>
      </w:r>
    </w:p>
    <w:p xmlns:wp14="http://schemas.microsoft.com/office/word/2010/wordml" w:rsidP="1DE25497" wp14:paraId="60A4CDDA" wp14:textId="04BA7A19">
      <w:pPr>
        <w:pStyle w:val="ListParagraph"/>
        <w:numPr>
          <w:ilvl w:val="1"/>
          <w:numId w:val="1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Grosser Arber – </w:t>
      </w:r>
    </w:p>
    <w:p xmlns:wp14="http://schemas.microsoft.com/office/word/2010/wordml" w:rsidP="1DE25497" wp14:paraId="4DBB0D18" wp14:textId="290DA277">
      <w:pPr>
        <w:pStyle w:val="ListParagraph"/>
        <w:numPr>
          <w:ilvl w:val="1"/>
          <w:numId w:val="1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03E282A7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Bavorsko -</w:t>
      </w:r>
    </w:p>
    <w:p xmlns:wp14="http://schemas.microsoft.com/office/word/2010/wordml" w:rsidP="1DE25497" wp14:paraId="075E9EEA" wp14:textId="0CBB13C0">
      <w:pPr>
        <w:pStyle w:val="Normal"/>
      </w:pPr>
    </w:p>
    <w:p w:rsidR="1DE25497" w:rsidP="1DE25497" w:rsidRDefault="1DE25497" w14:paraId="4BA2C25E" w14:textId="4F622902">
      <w:pPr>
        <w:pStyle w:val="Normal"/>
      </w:pPr>
    </w:p>
    <w:p w:rsidR="1DE25497" w:rsidP="1DE25497" w:rsidRDefault="1DE25497" w14:paraId="16F4C4C3" w14:textId="105C27A2">
      <w:pPr>
        <w:pStyle w:val="Normal"/>
      </w:pPr>
    </w:p>
    <w:p w:rsidR="37EFBE8D" w:rsidP="1DE25497" w:rsidRDefault="37EFBE8D" w14:paraId="46DEC147" w14:textId="36C23C87">
      <w:pPr>
        <w:spacing w:after="200" w:afterAutospacing="off" w:line="276" w:lineRule="auto"/>
        <w:jc w:val="center"/>
      </w:pPr>
      <w:r w:rsidRPr="1DE25497" w:rsidR="37EFBE8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cs-CZ"/>
        </w:rPr>
        <w:t>STÁTY  ZÁPADNÍ  EVROPY – pracovní list - řešení</w:t>
      </w:r>
    </w:p>
    <w:p w:rsidR="37EFBE8D" w:rsidP="1DE25497" w:rsidRDefault="37EFBE8D" w14:paraId="5F0F42CC" w14:textId="5B96B2BF">
      <w:pPr>
        <w:spacing w:after="200" w:afterAutospacing="off" w:line="276" w:lineRule="auto"/>
        <w:jc w:val="center"/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 </w:t>
      </w:r>
    </w:p>
    <w:p w:rsidR="37EFBE8D" w:rsidP="1DE25497" w:rsidRDefault="37EFBE8D" w14:paraId="608A2519" w14:textId="3E1F8E6C">
      <w:pPr>
        <w:pStyle w:val="ListParagraph"/>
        <w:numPr>
          <w:ilvl w:val="0"/>
          <w:numId w:val="67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Velká Británie a její obyvatelé si zachovali z minulosti celou řadu tradic. Zkuste doplnit:</w:t>
      </w:r>
    </w:p>
    <w:p w:rsidR="37EFBE8D" w:rsidP="1DE25497" w:rsidRDefault="37EFBE8D" w14:paraId="7E14B3D1" w14:textId="56E15EE1">
      <w:pPr>
        <w:pStyle w:val="ListParagraph"/>
        <w:numPr>
          <w:ilvl w:val="0"/>
          <w:numId w:val="68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V Británii dodnes řidiči jezdí po </w:t>
      </w:r>
      <w:r w:rsidRPr="1DE25497" w:rsidR="37EFBE8D"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  <w:t>levé</w:t>
      </w: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 straně vozovky.</w:t>
      </w:r>
    </w:p>
    <w:p w:rsidR="37EFBE8D" w:rsidP="1DE25497" w:rsidRDefault="37EFBE8D" w14:paraId="10C40F3E" w14:textId="013C1C4E">
      <w:pPr>
        <w:pStyle w:val="ListParagraph"/>
        <w:numPr>
          <w:ilvl w:val="0"/>
          <w:numId w:val="68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Jedny z užívaných jednotek míry jsou např. </w:t>
      </w:r>
      <w:r w:rsidRPr="1DE25497" w:rsidR="37EFBE8D"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  <w:t>yardy, stopy, míle</w:t>
      </w: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.</w:t>
      </w:r>
    </w:p>
    <w:p w:rsidR="37EFBE8D" w:rsidP="1DE25497" w:rsidRDefault="37EFBE8D" w14:paraId="6ABDEB4C" w14:textId="1E4E5758">
      <w:pPr>
        <w:pStyle w:val="ListParagraph"/>
        <w:numPr>
          <w:ilvl w:val="0"/>
          <w:numId w:val="68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Ve Skotsku jsou tradičním hudebním nástrojem </w:t>
      </w:r>
      <w:r w:rsidRPr="1DE25497" w:rsidR="37EFBE8D"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  <w:t>dudy</w:t>
      </w: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.</w:t>
      </w:r>
    </w:p>
    <w:p w:rsidR="37EFBE8D" w:rsidP="1DE25497" w:rsidRDefault="37EFBE8D" w14:paraId="538E8D97" w14:textId="0A298DCC">
      <w:pPr>
        <w:pStyle w:val="ListParagraph"/>
        <w:numPr>
          <w:ilvl w:val="0"/>
          <w:numId w:val="68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Skotským tradičním oblečením pro muže je </w:t>
      </w:r>
      <w:r w:rsidRPr="1DE25497" w:rsidR="37EFBE8D"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  <w:t>kilt = sukně</w:t>
      </w: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.</w:t>
      </w:r>
    </w:p>
    <w:p w:rsidR="37EFBE8D" w:rsidP="1DE25497" w:rsidRDefault="37EFBE8D" w14:paraId="075B1F24" w14:textId="00691B67">
      <w:pPr>
        <w:spacing w:after="0" w:afterAutospacing="off" w:line="276" w:lineRule="auto"/>
        <w:jc w:val="both"/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 </w:t>
      </w:r>
    </w:p>
    <w:p w:rsidR="37EFBE8D" w:rsidP="1DE25497" w:rsidRDefault="37EFBE8D" w14:paraId="5FDD21D7" w14:textId="33DF3DF2">
      <w:pPr>
        <w:pStyle w:val="ListParagraph"/>
        <w:numPr>
          <w:ilvl w:val="0"/>
          <w:numId w:val="67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Podtrhněte státy, ve kterých se mluví anglicky:</w:t>
      </w:r>
    </w:p>
    <w:p w:rsidR="37EFBE8D" w:rsidP="1DE25497" w:rsidRDefault="37EFBE8D" w14:paraId="0DD09782" w14:textId="6C247589">
      <w:pPr>
        <w:spacing w:after="0" w:afterAutospacing="off" w:line="276" w:lineRule="auto"/>
        <w:jc w:val="both"/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cs-CZ"/>
        </w:rPr>
        <w:t>Irsko, Kanada</w:t>
      </w: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, </w:t>
      </w: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cs-CZ"/>
        </w:rPr>
        <w:t>USA</w:t>
      </w: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, Mexiko, Argentina, Írák, </w:t>
      </w: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cs-CZ"/>
        </w:rPr>
        <w:t>Austrálie</w:t>
      </w: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, Japonsko, </w:t>
      </w: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cs-CZ"/>
        </w:rPr>
        <w:t>Indie</w:t>
      </w: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, Čína, </w:t>
      </w: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cs-CZ"/>
        </w:rPr>
        <w:t>Jihoafrická republika, Nový Zéland</w:t>
      </w: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.</w:t>
      </w:r>
    </w:p>
    <w:p w:rsidR="37EFBE8D" w:rsidP="1DE25497" w:rsidRDefault="37EFBE8D" w14:paraId="6683D95C" w14:textId="7DFEF63C">
      <w:pPr>
        <w:spacing w:after="0" w:afterAutospacing="off" w:line="276" w:lineRule="auto"/>
        <w:jc w:val="both"/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 </w:t>
      </w:r>
    </w:p>
    <w:p w:rsidR="37EFBE8D" w:rsidP="1DE25497" w:rsidRDefault="37EFBE8D" w14:paraId="6E915EAB" w14:textId="600CE1BD">
      <w:pPr>
        <w:pStyle w:val="ListParagraph"/>
        <w:numPr>
          <w:ilvl w:val="0"/>
          <w:numId w:val="67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Zvládnete přiřadit k některým významným spisovatelům jejich nejznámější díla:</w:t>
      </w:r>
    </w:p>
    <w:p w:rsidR="37EFBE8D" w:rsidP="1DE25497" w:rsidRDefault="37EFBE8D" w14:paraId="43CC27B1" w14:textId="485B9FC2">
      <w:pPr>
        <w:pStyle w:val="ListParagraph"/>
        <w:numPr>
          <w:ilvl w:val="0"/>
          <w:numId w:val="74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Charles Dickens</w:t>
      </w:r>
    </w:p>
    <w:p w:rsidR="37EFBE8D" w:rsidP="1DE25497" w:rsidRDefault="37EFBE8D" w14:paraId="263D5358" w14:textId="6A214A1A">
      <w:pPr>
        <w:pStyle w:val="ListParagraph"/>
        <w:numPr>
          <w:ilvl w:val="0"/>
          <w:numId w:val="74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R. Kipling</w:t>
      </w:r>
    </w:p>
    <w:p w:rsidR="37EFBE8D" w:rsidP="1DE25497" w:rsidRDefault="37EFBE8D" w14:paraId="7E0455AB" w14:textId="573973CB">
      <w:pPr>
        <w:pStyle w:val="ListParagraph"/>
        <w:numPr>
          <w:ilvl w:val="0"/>
          <w:numId w:val="74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W. Shakespeare</w:t>
      </w:r>
    </w:p>
    <w:tbl>
      <w:tblPr>
        <w:tblStyle w:val="TableGrid"/>
        <w:tblW w:w="0" w:type="auto"/>
        <w:tblInd w:w="960" w:type="dxa"/>
        <w:tblLayout w:type="fixed"/>
        <w:tblLook w:val="04A0" w:firstRow="1" w:lastRow="0" w:firstColumn="1" w:lastColumn="0" w:noHBand="0" w:noVBand="1"/>
      </w:tblPr>
      <w:tblGrid>
        <w:gridCol w:w="2130"/>
        <w:gridCol w:w="1050"/>
        <w:gridCol w:w="2355"/>
        <w:gridCol w:w="855"/>
        <w:gridCol w:w="1980"/>
      </w:tblGrid>
      <w:tr w:rsidR="1DE25497" w:rsidTr="1DE25497" w14:paraId="2CA81648">
        <w:trPr>
          <w:trHeight w:val="300"/>
        </w:trPr>
        <w:tc>
          <w:tcPr>
            <w:tcW w:w="2130" w:type="dxa"/>
            <w:vMerge w:val="restart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DE25497" w:rsidP="1DE25497" w:rsidRDefault="1DE25497" w14:paraId="03C6010D" w14:textId="4E0CC52D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>Romeo a Julie</w:t>
            </w:r>
          </w:p>
          <w:p w:rsidR="1DE25497" w:rsidP="1DE25497" w:rsidRDefault="1DE25497" w14:paraId="3989C08C" w14:textId="2B637787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>Král Lear</w:t>
            </w:r>
          </w:p>
          <w:p w:rsidR="1DE25497" w:rsidP="1DE25497" w:rsidRDefault="1DE25497" w14:paraId="4A76E511" w14:textId="365E524B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>Hamlet</w:t>
            </w:r>
          </w:p>
          <w:p w:rsidR="1DE25497" w:rsidP="1DE25497" w:rsidRDefault="1DE25497" w14:paraId="3188BD32" w14:textId="7371CE18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>Othello</w:t>
            </w:r>
          </w:p>
          <w:p w:rsidR="1DE25497" w:rsidP="1DE25497" w:rsidRDefault="1DE25497" w14:paraId="1CE2A4D9" w14:textId="1AB3492C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</w:rPr>
              <w:t>SHAKESPEARE</w:t>
            </w:r>
          </w:p>
        </w:tc>
        <w:tc>
          <w:tcPr>
            <w:tcW w:w="1050" w:type="dxa"/>
            <w:tcBorders>
              <w:top w:val="nil"/>
              <w:left w:val="single" w:sz="8"/>
              <w:bottom w:val="nil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DE25497" w:rsidP="1DE25497" w:rsidRDefault="1DE25497" w14:paraId="5F0216AF" w14:textId="6B0945A2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5" w:type="dxa"/>
            <w:vMerge w:val="restart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DE25497" w:rsidP="1DE25497" w:rsidRDefault="1DE25497" w14:paraId="6E526D29" w14:textId="133C5DAD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>Oliver Twist</w:t>
            </w:r>
          </w:p>
          <w:p w:rsidR="1DE25497" w:rsidP="1DE25497" w:rsidRDefault="1DE25497" w14:paraId="15B770D4" w14:textId="455AF8C9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>David Copperfield</w:t>
            </w:r>
          </w:p>
          <w:p w:rsidR="1DE25497" w:rsidP="1DE25497" w:rsidRDefault="1DE25497" w14:paraId="427A368E" w14:textId="73150B3E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  <w:p w:rsidR="1DE25497" w:rsidP="1DE25497" w:rsidRDefault="1DE25497" w14:paraId="2236618E" w14:textId="1908B9D7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  <w:p w:rsidR="1DE25497" w:rsidP="1DE25497" w:rsidRDefault="1DE25497" w14:paraId="76FF5835" w14:textId="519DC8C7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</w:rPr>
              <w:t>DICKENS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8"/>
              <w:bottom w:val="nil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DE25497" w:rsidP="1DE25497" w:rsidRDefault="1DE25497" w14:paraId="7723D518" w14:textId="2CCAADF5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Merge w:val="restart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DE25497" w:rsidP="1DE25497" w:rsidRDefault="1DE25497" w14:paraId="70EEA064" w14:textId="54D98803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>Knihy džunglí</w:t>
            </w:r>
          </w:p>
          <w:p w:rsidR="1DE25497" w:rsidP="1DE25497" w:rsidRDefault="1DE25497" w14:paraId="39A90A8E" w14:textId="0EDEE49D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  <w:p w:rsidR="1DE25497" w:rsidP="1DE25497" w:rsidRDefault="1DE25497" w14:paraId="65F38307" w14:textId="3BAD38FA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  <w:p w:rsidR="1DE25497" w:rsidP="1DE25497" w:rsidRDefault="1DE25497" w14:paraId="0CA4ADB7" w14:textId="4F6A1CF7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  <w:p w:rsidR="1DE25497" w:rsidP="1DE25497" w:rsidRDefault="1DE25497" w14:paraId="6D2DAE61" w14:textId="3C72D978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</w:rPr>
              <w:t>KIPLING</w:t>
            </w:r>
          </w:p>
        </w:tc>
      </w:tr>
      <w:tr w:rsidR="1DE25497" w:rsidTr="1DE25497" w14:paraId="42D81E73">
        <w:trPr>
          <w:trHeight w:val="300"/>
        </w:trPr>
        <w:tc>
          <w:tcPr>
            <w:tcW w:w="2130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1098C31C"/>
        </w:tc>
        <w:tc>
          <w:tcPr>
            <w:tcW w:w="1050" w:type="dxa"/>
            <w:tcBorders>
              <w:top w:val="nil"/>
              <w:left w:val="nil"/>
              <w:bottom w:val="nil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DE25497" w:rsidP="1DE25497" w:rsidRDefault="1DE25497" w14:paraId="6A03D3D4" w14:textId="30C2E8B7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5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61B98346"/>
        </w:tc>
        <w:tc>
          <w:tcPr>
            <w:tcW w:w="855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772135E9"/>
        </w:tc>
        <w:tc>
          <w:tcPr>
            <w:tcW w:w="1980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7188B404"/>
        </w:tc>
      </w:tr>
      <w:tr w:rsidR="1DE25497" w:rsidTr="1DE25497" w14:paraId="52352B78">
        <w:trPr>
          <w:trHeight w:val="300"/>
        </w:trPr>
        <w:tc>
          <w:tcPr>
            <w:tcW w:w="2130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64C8CB70"/>
        </w:tc>
        <w:tc>
          <w:tcPr>
            <w:tcW w:w="1050" w:type="dxa"/>
            <w:tcBorders>
              <w:top w:val="nil"/>
              <w:left w:val="nil"/>
              <w:bottom w:val="nil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DE25497" w:rsidP="1DE25497" w:rsidRDefault="1DE25497" w14:paraId="7C546C42" w14:textId="737E0E93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5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6A73F1C5"/>
        </w:tc>
        <w:tc>
          <w:tcPr>
            <w:tcW w:w="855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178B7825"/>
        </w:tc>
        <w:tc>
          <w:tcPr>
            <w:tcW w:w="1980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670B4D92"/>
        </w:tc>
      </w:tr>
      <w:tr w:rsidR="1DE25497" w:rsidTr="1DE25497" w14:paraId="3EB7105D">
        <w:trPr>
          <w:trHeight w:val="300"/>
        </w:trPr>
        <w:tc>
          <w:tcPr>
            <w:tcW w:w="2130" w:type="dxa"/>
            <w:vMerge/>
            <w:tcBorders>
              <w:top w:val="single"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534CB5A3"/>
        </w:tc>
        <w:tc>
          <w:tcPr>
            <w:tcW w:w="1050" w:type="dxa"/>
            <w:tcBorders>
              <w:top w:val="nil"/>
              <w:left w:val="nil"/>
              <w:bottom w:val="nil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DE25497" w:rsidP="1DE25497" w:rsidRDefault="1DE25497" w14:paraId="2DE400D7" w14:textId="6E545AE2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5" w:type="dxa"/>
            <w:vMerge/>
            <w:tcBorders>
              <w:top w:val="single"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791A271C"/>
        </w:tc>
        <w:tc>
          <w:tcPr>
            <w:tcW w:w="855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51B832CD"/>
        </w:tc>
        <w:tc>
          <w:tcPr>
            <w:tcW w:w="1980" w:type="dxa"/>
            <w:vMerge/>
            <w:tcBorders>
              <w:top w:val="single"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6D49424C"/>
        </w:tc>
      </w:tr>
    </w:tbl>
    <w:p w:rsidR="37EFBE8D" w:rsidP="1DE25497" w:rsidRDefault="37EFBE8D" w14:paraId="2E61098E" w14:textId="79FDBE07">
      <w:pPr>
        <w:spacing w:after="200" w:afterAutospacing="off" w:line="276" w:lineRule="auto"/>
        <w:jc w:val="both"/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 </w:t>
      </w:r>
    </w:p>
    <w:p w:rsidR="37EFBE8D" w:rsidP="1DE25497" w:rsidRDefault="37EFBE8D" w14:paraId="3D4C7243" w14:textId="4C3ED073">
      <w:pPr>
        <w:pStyle w:val="ListParagraph"/>
        <w:numPr>
          <w:ilvl w:val="0"/>
          <w:numId w:val="67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Nejužší místo průlivu La Manche mezi francouzským Calais a anglickým Doverem má jen 30km. Překonávají jej dokonce dálkoví plavci a jsou mezi nimi i Češi. Znáte některé? Např.: </w:t>
      </w:r>
      <w:r w:rsidRPr="1DE25497" w:rsidR="37EFBE8D"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  <w:t>František Venclovský 1971, Jan Novák 1974, …</w:t>
      </w:r>
    </w:p>
    <w:p w:rsidR="37EFBE8D" w:rsidP="1DE25497" w:rsidRDefault="37EFBE8D" w14:paraId="67C95EA5" w14:textId="69AE877E">
      <w:pPr>
        <w:spacing w:after="0" w:afterAutospacing="off" w:line="276" w:lineRule="auto"/>
        <w:ind w:firstLine="696"/>
        <w:jc w:val="both"/>
      </w:pPr>
      <w:r w:rsidRPr="1DE25497" w:rsidR="37EFBE8D"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  <w:t>Yveta Hlaváčová 2005, Rostislav Vítek 2009, Aneta Lokajová 2013</w:t>
      </w:r>
    </w:p>
    <w:p w:rsidR="37EFBE8D" w:rsidP="1DE25497" w:rsidRDefault="37EFBE8D" w14:paraId="1D39E511" w14:textId="0D32B0E9">
      <w:pPr>
        <w:spacing w:after="0" w:afterAutospacing="off" w:line="276" w:lineRule="auto"/>
        <w:jc w:val="both"/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 </w:t>
      </w:r>
    </w:p>
    <w:p w:rsidR="37EFBE8D" w:rsidP="1DE25497" w:rsidRDefault="37EFBE8D" w14:paraId="7D98991F" w14:textId="31B6F801">
      <w:pPr>
        <w:pStyle w:val="ListParagraph"/>
        <w:numPr>
          <w:ilvl w:val="0"/>
          <w:numId w:val="67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Pokud správně doplníte údaje, vyjde vám pojmenování anglického krále Richarda I., který vládl v letech 1157-1199: </w:t>
      </w:r>
      <w:r w:rsidRPr="1DE25497" w:rsidR="37EFBE8D"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  <w:t>LVÍ SRDCE</w:t>
      </w:r>
    </w:p>
    <w:p w:rsidR="37EFBE8D" w:rsidP="1DE25497" w:rsidRDefault="37EFBE8D" w14:paraId="11001964" w14:textId="578864A2">
      <w:pPr>
        <w:spacing w:after="0" w:afterAutospacing="off" w:line="276" w:lineRule="auto"/>
        <w:jc w:val="both"/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 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420"/>
        <w:gridCol w:w="420"/>
        <w:gridCol w:w="3105"/>
        <w:gridCol w:w="420"/>
        <w:gridCol w:w="3825"/>
      </w:tblGrid>
      <w:tr w:rsidR="1DE25497" w:rsidTr="1DE25497" w14:paraId="24929A1F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1DE25497" w:rsidP="1DE25497" w:rsidRDefault="1DE25497" w14:paraId="6891D6CB" w14:textId="0E083B6F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DE25497" w:rsidP="1DE25497" w:rsidRDefault="1DE25497" w14:paraId="1AA96517" w14:textId="53FBF7D9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>L</w:t>
            </w:r>
          </w:p>
        </w:tc>
        <w:tc>
          <w:tcPr>
            <w:tcW w:w="31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DE25497" w:rsidP="1DE25497" w:rsidRDefault="1DE25497" w14:paraId="1F0B54D2" w14:textId="6EBBAF0D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>Dramatik a spisovatel</w:t>
            </w:r>
          </w:p>
        </w:tc>
        <w:tc>
          <w:tcPr>
            <w:tcW w:w="4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DE25497" w:rsidP="1DE25497" w:rsidRDefault="1DE25497" w14:paraId="4A01AEA8" w14:textId="0AF144E5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>V</w:t>
            </w:r>
          </w:p>
        </w:tc>
        <w:tc>
          <w:tcPr>
            <w:tcW w:w="382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DE25497" w:rsidP="1DE25497" w:rsidRDefault="1DE25497" w14:paraId="6B2B05F3" w14:textId="4AFBD57E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>Narozen ve Stratfordu on Avon</w:t>
            </w:r>
          </w:p>
        </w:tc>
      </w:tr>
      <w:tr w:rsidR="1DE25497" w:rsidTr="1DE25497" w14:paraId="50E06548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1DE25497" w:rsidP="1DE25497" w:rsidRDefault="1DE25497" w14:paraId="7415B166" w14:textId="4290ACC2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DE25497" w:rsidP="1DE25497" w:rsidRDefault="1DE25497" w14:paraId="48DF33CE" w14:textId="44E59800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>Í</w:t>
            </w:r>
          </w:p>
        </w:tc>
        <w:tc>
          <w:tcPr>
            <w:tcW w:w="31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DE25497" w:rsidP="1DE25497" w:rsidRDefault="1DE25497" w14:paraId="39DF1CA8" w14:textId="430702E7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>Přístav v Irsku</w:t>
            </w:r>
          </w:p>
        </w:tc>
        <w:tc>
          <w:tcPr>
            <w:tcW w:w="4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DE25497" w:rsidP="1DE25497" w:rsidRDefault="1DE25497" w14:paraId="380A73E7" w14:textId="15140320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>S</w:t>
            </w:r>
          </w:p>
        </w:tc>
        <w:tc>
          <w:tcPr>
            <w:tcW w:w="382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DE25497" w:rsidP="1DE25497" w:rsidRDefault="1DE25497" w14:paraId="07346BFD" w14:textId="48F5736E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>Beatles</w:t>
            </w:r>
          </w:p>
        </w:tc>
      </w:tr>
      <w:tr w:rsidR="1DE25497" w:rsidTr="1DE25497" w14:paraId="166763C4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1DE25497" w:rsidP="1DE25497" w:rsidRDefault="1DE25497" w14:paraId="6923E99F" w14:textId="15055B03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DE25497" w:rsidP="1DE25497" w:rsidRDefault="1DE25497" w14:paraId="4CEC6204" w14:textId="1019C2E6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>R</w:t>
            </w:r>
          </w:p>
        </w:tc>
        <w:tc>
          <w:tcPr>
            <w:tcW w:w="31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DE25497" w:rsidP="1DE25497" w:rsidRDefault="1DE25497" w14:paraId="5BD62794" w14:textId="47614B49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>V r. 1940 město zničeno něm.letectvem</w:t>
            </w:r>
          </w:p>
        </w:tc>
        <w:tc>
          <w:tcPr>
            <w:tcW w:w="4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DE25497" w:rsidP="1DE25497" w:rsidRDefault="1DE25497" w14:paraId="05806AE8" w14:textId="6887B421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>D</w:t>
            </w:r>
          </w:p>
        </w:tc>
        <w:tc>
          <w:tcPr>
            <w:tcW w:w="382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DE25497" w:rsidP="1DE25497" w:rsidRDefault="1DE25497" w14:paraId="35BDA28C" w14:textId="0B7FD00B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>Dopravní křižovatka</w:t>
            </w:r>
          </w:p>
          <w:p w:rsidR="1DE25497" w:rsidP="1DE25497" w:rsidRDefault="1DE25497" w14:paraId="1ACC24BB" w14:textId="28FB59D4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</w:tc>
      </w:tr>
      <w:tr w:rsidR="1DE25497" w:rsidTr="1DE25497" w14:paraId="44E2DC05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1DE25497" w:rsidP="1DE25497" w:rsidRDefault="1DE25497" w14:paraId="54CA9F40" w14:textId="60409CB6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DE25497" w:rsidP="1DE25497" w:rsidRDefault="1DE25497" w14:paraId="06C1CC66" w14:textId="58A4B995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>C</w:t>
            </w:r>
          </w:p>
        </w:tc>
        <w:tc>
          <w:tcPr>
            <w:tcW w:w="31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DE25497" w:rsidP="1DE25497" w:rsidRDefault="1DE25497" w14:paraId="34D40961" w14:textId="46D6E426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>Londýn</w:t>
            </w:r>
          </w:p>
        </w:tc>
        <w:tc>
          <w:tcPr>
            <w:tcW w:w="4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DE25497" w:rsidP="1DE25497" w:rsidRDefault="1DE25497" w14:paraId="29297D17" w14:textId="5EBDC381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>E</w:t>
            </w:r>
          </w:p>
        </w:tc>
        <w:tc>
          <w:tcPr>
            <w:tcW w:w="382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DE25497" w:rsidP="1DE25497" w:rsidRDefault="1DE25497" w14:paraId="514F18A7" w14:textId="2428C9FD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>Wimbledon, tenisové dvorce</w:t>
            </w:r>
          </w:p>
          <w:p w:rsidR="1DE25497" w:rsidP="1DE25497" w:rsidRDefault="1DE25497" w14:paraId="7496F49F" w14:textId="3B00C037">
            <w:pPr>
              <w:spacing w:after="0" w:afterAutospacing="off"/>
              <w:jc w:val="both"/>
            </w:pPr>
            <w:r w:rsidRPr="1DE25497" w:rsidR="1DE25497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37EFBE8D" w:rsidP="1DE25497" w:rsidRDefault="37EFBE8D" w14:paraId="2E25F2AA" w14:textId="5BCFCCAE">
      <w:pPr>
        <w:spacing w:after="200" w:afterAutospacing="off" w:line="276" w:lineRule="auto"/>
        <w:jc w:val="both"/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 </w:t>
      </w:r>
    </w:p>
    <w:p w:rsidR="37EFBE8D" w:rsidP="1DE25497" w:rsidRDefault="37EFBE8D" w14:paraId="53A3BE73" w14:textId="605375B7">
      <w:pPr>
        <w:spacing w:after="0" w:afterAutospacing="off" w:line="276" w:lineRule="auto"/>
        <w:jc w:val="both"/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 </w:t>
      </w:r>
    </w:p>
    <w:p w:rsidR="37EFBE8D" w:rsidP="1DE25497" w:rsidRDefault="37EFBE8D" w14:paraId="4D756BB6" w14:textId="4C9D97BA">
      <w:pPr>
        <w:pStyle w:val="ListParagraph"/>
        <w:numPr>
          <w:ilvl w:val="0"/>
          <w:numId w:val="67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Test k Francii. Doplňte:</w:t>
      </w:r>
    </w:p>
    <w:p w:rsidR="37EFBE8D" w:rsidP="1DE25497" w:rsidRDefault="37EFBE8D" w14:paraId="41BFAE23" w14:textId="458FFDC0">
      <w:pPr>
        <w:pStyle w:val="ListParagraph"/>
        <w:numPr>
          <w:ilvl w:val="0"/>
          <w:numId w:val="80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Při ústí Seiny leží – </w:t>
      </w:r>
      <w:r w:rsidRPr="1DE25497" w:rsidR="37EFBE8D"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  <w:t>Le Havre</w:t>
      </w:r>
    </w:p>
    <w:p w:rsidR="37EFBE8D" w:rsidP="1DE25497" w:rsidRDefault="37EFBE8D" w14:paraId="66884731" w14:textId="22CA9187">
      <w:pPr>
        <w:pStyle w:val="ListParagraph"/>
        <w:numPr>
          <w:ilvl w:val="0"/>
          <w:numId w:val="80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Francouzská hymna má pojmenování podle města – </w:t>
      </w:r>
      <w:r w:rsidRPr="1DE25497" w:rsidR="37EFBE8D"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  <w:t>Marseille</w:t>
      </w:r>
    </w:p>
    <w:p w:rsidR="37EFBE8D" w:rsidP="1DE25497" w:rsidRDefault="37EFBE8D" w14:paraId="2B1A021D" w14:textId="73BECFF9">
      <w:pPr>
        <w:pStyle w:val="ListParagraph"/>
        <w:numPr>
          <w:ilvl w:val="0"/>
          <w:numId w:val="80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Slavný d´Artagnan pocházel z oblasti na JZ Francie – </w:t>
      </w:r>
      <w:r w:rsidRPr="1DE25497" w:rsidR="37EFBE8D"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  <w:t>Gaskoňsko</w:t>
      </w:r>
    </w:p>
    <w:p w:rsidR="37EFBE8D" w:rsidP="1DE25497" w:rsidRDefault="37EFBE8D" w14:paraId="2F4DF672" w14:textId="4AF4EE38">
      <w:pPr>
        <w:pStyle w:val="ListParagraph"/>
        <w:numPr>
          <w:ilvl w:val="0"/>
          <w:numId w:val="80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Co si představuješ pod jmény Champagne, Bordeaux – </w:t>
      </w:r>
      <w:r w:rsidRPr="1DE25497" w:rsidR="37EFBE8D"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  <w:t>šumivá vína</w:t>
      </w:r>
    </w:p>
    <w:p w:rsidR="37EFBE8D" w:rsidP="1DE25497" w:rsidRDefault="37EFBE8D" w14:paraId="60F04ED3" w14:textId="69B28B13">
      <w:pPr>
        <w:pStyle w:val="ListParagraph"/>
        <w:numPr>
          <w:ilvl w:val="0"/>
          <w:numId w:val="80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Tunel pod průlivem La Manche vede z </w:t>
      </w:r>
      <w:r w:rsidRPr="1DE25497" w:rsidR="37EFBE8D"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  <w:t>Cailes</w:t>
      </w:r>
      <w:r w:rsidRPr="1DE25497" w:rsidR="37EFBE8D">
        <w:rPr>
          <w:rFonts w:ascii="Times New Roman" w:hAnsi="Times New Roman" w:eastAsia="Times New Roman" w:cs="Times New Roman"/>
          <w:noProof w:val="0"/>
          <w:color w:val="C00000"/>
          <w:sz w:val="28"/>
          <w:szCs w:val="28"/>
          <w:lang w:val="cs-CZ"/>
        </w:rPr>
        <w:t xml:space="preserve"> </w:t>
      </w: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do </w:t>
      </w:r>
      <w:r w:rsidRPr="1DE25497" w:rsidR="37EFBE8D"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  <w:t>Doveru</w:t>
      </w:r>
    </w:p>
    <w:p w:rsidR="37EFBE8D" w:rsidP="1DE25497" w:rsidRDefault="37EFBE8D" w14:paraId="43877CC4" w14:textId="6B7039D3">
      <w:pPr>
        <w:pStyle w:val="ListParagraph"/>
        <w:numPr>
          <w:ilvl w:val="0"/>
          <w:numId w:val="80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Která významná sportovní událost se konala v Grenoblu, v Albertville – </w:t>
      </w:r>
      <w:r w:rsidRPr="1DE25497" w:rsidR="37EFBE8D"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  <w:t>zimní olympijské hry</w:t>
      </w:r>
    </w:p>
    <w:p w:rsidR="37EFBE8D" w:rsidP="1DE25497" w:rsidRDefault="37EFBE8D" w14:paraId="21C406B6" w14:textId="26391C5B">
      <w:pPr>
        <w:pStyle w:val="ListParagraph"/>
        <w:numPr>
          <w:ilvl w:val="0"/>
          <w:numId w:val="80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Jak se jmenuje město při řece Somme, kde 26. 8. 1346 proběhla bitva mezi Angličany a Francouzi, padl v ní král Jan Lucemburský, který válčil na francouzské straně. Francouzský název Crésy – </w:t>
      </w:r>
      <w:r w:rsidRPr="1DE25497" w:rsidR="37EFBE8D"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  <w:t>Kresčak</w:t>
      </w:r>
    </w:p>
    <w:p w:rsidR="37EFBE8D" w:rsidP="1DE25497" w:rsidRDefault="37EFBE8D" w14:paraId="0E11C8C3" w14:textId="0D55B1B0">
      <w:pPr>
        <w:pStyle w:val="ListParagraph"/>
        <w:numPr>
          <w:ilvl w:val="0"/>
          <w:numId w:val="80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Malé státy Evropy: </w:t>
      </w:r>
    </w:p>
    <w:p w:rsidR="37EFBE8D" w:rsidP="1DE25497" w:rsidRDefault="37EFBE8D" w14:paraId="29FBA4EC" w14:textId="46D8C61C">
      <w:pPr>
        <w:pStyle w:val="ListParagraph"/>
        <w:numPr>
          <w:ilvl w:val="0"/>
          <w:numId w:val="88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Na hranicích Francie-Španělska – </w:t>
      </w:r>
      <w:r w:rsidRPr="1DE25497" w:rsidR="37EFBE8D"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  <w:t>Andorra</w:t>
      </w:r>
    </w:p>
    <w:p w:rsidR="37EFBE8D" w:rsidP="1DE25497" w:rsidRDefault="37EFBE8D" w14:paraId="1E9AE6ED" w14:textId="58BB77A4">
      <w:pPr>
        <w:pStyle w:val="ListParagraph"/>
        <w:numPr>
          <w:ilvl w:val="0"/>
          <w:numId w:val="88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Na pobřeží Středozemního moře – </w:t>
      </w:r>
      <w:r w:rsidRPr="1DE25497" w:rsidR="37EFBE8D"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  <w:t>Monako</w:t>
      </w:r>
    </w:p>
    <w:p w:rsidR="37EFBE8D" w:rsidP="1DE25497" w:rsidRDefault="37EFBE8D" w14:paraId="0F2E5766" w14:textId="13168858">
      <w:pPr>
        <w:pStyle w:val="ListParagraph"/>
        <w:numPr>
          <w:ilvl w:val="0"/>
          <w:numId w:val="88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Na severovýchodních hranicích – </w:t>
      </w:r>
      <w:r w:rsidRPr="1DE25497" w:rsidR="37EFBE8D"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  <w:t>Lucembursko</w:t>
      </w:r>
    </w:p>
    <w:p w:rsidR="37EFBE8D" w:rsidP="1DE25497" w:rsidRDefault="37EFBE8D" w14:paraId="15037C6F" w14:textId="3C382B49">
      <w:pPr>
        <w:pStyle w:val="ListParagraph"/>
        <w:numPr>
          <w:ilvl w:val="0"/>
          <w:numId w:val="80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Rychlovlaky ve Francii – </w:t>
      </w:r>
      <w:r w:rsidRPr="1DE25497" w:rsidR="37EFBE8D"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  <w:t>TGV</w:t>
      </w:r>
    </w:p>
    <w:p w:rsidR="37EFBE8D" w:rsidP="1DE25497" w:rsidRDefault="37EFBE8D" w14:paraId="5C208D2A" w14:textId="1D854E09">
      <w:pPr>
        <w:pStyle w:val="ListParagraph"/>
        <w:numPr>
          <w:ilvl w:val="0"/>
          <w:numId w:val="80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Výrobky Peugeot, Renault, Citroen označují – </w:t>
      </w:r>
      <w:r w:rsidRPr="1DE25497" w:rsidR="37EFBE8D"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  <w:t>auta</w:t>
      </w:r>
    </w:p>
    <w:p w:rsidR="37EFBE8D" w:rsidP="1DE25497" w:rsidRDefault="37EFBE8D" w14:paraId="0F8A8E7A" w14:textId="55D18BBA">
      <w:pPr>
        <w:pStyle w:val="ListParagraph"/>
        <w:numPr>
          <w:ilvl w:val="0"/>
          <w:numId w:val="80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Znáte francouzské osobnosti:</w:t>
      </w:r>
    </w:p>
    <w:p w:rsidR="37EFBE8D" w:rsidP="1DE25497" w:rsidRDefault="37EFBE8D" w14:paraId="58DB99D5" w14:textId="3C13598E">
      <w:pPr>
        <w:pStyle w:val="ListParagraph"/>
        <w:numPr>
          <w:ilvl w:val="0"/>
          <w:numId w:val="94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Molliere - </w:t>
      </w:r>
      <w:r w:rsidRPr="1DE25497" w:rsidR="37EFBE8D"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  <w:t>dramatik</w:t>
      </w:r>
    </w:p>
    <w:p w:rsidR="37EFBE8D" w:rsidP="1DE25497" w:rsidRDefault="37EFBE8D" w14:paraId="12E200D3" w14:textId="4AA84894">
      <w:pPr>
        <w:pStyle w:val="ListParagraph"/>
        <w:numPr>
          <w:ilvl w:val="0"/>
          <w:numId w:val="94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G. Eiffel - </w:t>
      </w:r>
      <w:r w:rsidRPr="1DE25497" w:rsidR="37EFBE8D"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  <w:t>architekt</w:t>
      </w:r>
    </w:p>
    <w:p w:rsidR="37EFBE8D" w:rsidP="1DE25497" w:rsidRDefault="37EFBE8D" w14:paraId="44CB3506" w14:textId="1F839476">
      <w:pPr>
        <w:pStyle w:val="ListParagraph"/>
        <w:numPr>
          <w:ilvl w:val="0"/>
          <w:numId w:val="94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V. Hugo, H. de Balzac, A. de Saint-Exupéry – </w:t>
      </w:r>
      <w:r w:rsidRPr="1DE25497" w:rsidR="37EFBE8D"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  <w:t>spisovatelé</w:t>
      </w:r>
    </w:p>
    <w:p w:rsidR="37EFBE8D" w:rsidP="1DE25497" w:rsidRDefault="37EFBE8D" w14:paraId="30A3480A" w14:textId="22A46D8B">
      <w:pPr>
        <w:pStyle w:val="ListParagraph"/>
        <w:numPr>
          <w:ilvl w:val="0"/>
          <w:numId w:val="94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Gaugin - </w:t>
      </w:r>
      <w:r w:rsidRPr="1DE25497" w:rsidR="37EFBE8D"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  <w:t>malíř</w:t>
      </w:r>
    </w:p>
    <w:p w:rsidR="37EFBE8D" w:rsidP="1DE25497" w:rsidRDefault="37EFBE8D" w14:paraId="7940634E" w14:textId="44E818B1">
      <w:pPr>
        <w:pStyle w:val="ListParagraph"/>
        <w:numPr>
          <w:ilvl w:val="0"/>
          <w:numId w:val="94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A. Dumas - </w:t>
      </w:r>
      <w:r w:rsidRPr="1DE25497" w:rsidR="37EFBE8D"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  <w:t>spisovatel</w:t>
      </w:r>
    </w:p>
    <w:p w:rsidR="37EFBE8D" w:rsidP="1DE25497" w:rsidRDefault="37EFBE8D" w14:paraId="0101AC71" w14:textId="04C4025C">
      <w:pPr>
        <w:pStyle w:val="ListParagraph"/>
        <w:numPr>
          <w:ilvl w:val="0"/>
          <w:numId w:val="94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Napoleon - </w:t>
      </w:r>
      <w:r w:rsidRPr="1DE25497" w:rsidR="37EFBE8D"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  <w:t>vojevůdce</w:t>
      </w: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 </w:t>
      </w:r>
    </w:p>
    <w:p w:rsidR="37EFBE8D" w:rsidP="1DE25497" w:rsidRDefault="37EFBE8D" w14:paraId="094786A2" w14:textId="65C774B8">
      <w:pPr>
        <w:pStyle w:val="ListParagraph"/>
        <w:numPr>
          <w:ilvl w:val="0"/>
          <w:numId w:val="94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Cézanne, Picasso – </w:t>
      </w:r>
      <w:r w:rsidRPr="1DE25497" w:rsidR="37EFBE8D"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  <w:t>malíři</w:t>
      </w:r>
    </w:p>
    <w:p w:rsidR="37EFBE8D" w:rsidP="1DE25497" w:rsidRDefault="37EFBE8D" w14:paraId="229EF61D" w14:textId="031882F3">
      <w:pPr>
        <w:spacing w:after="0" w:afterAutospacing="off" w:line="276" w:lineRule="auto"/>
        <w:jc w:val="both"/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 </w:t>
      </w:r>
    </w:p>
    <w:p w:rsidR="37EFBE8D" w:rsidP="1DE25497" w:rsidRDefault="37EFBE8D" w14:paraId="7AB288A0" w14:textId="57B29AF1">
      <w:pPr>
        <w:pStyle w:val="ListParagraph"/>
        <w:numPr>
          <w:ilvl w:val="0"/>
          <w:numId w:val="67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Která města jsou schována v přesmyčkách?</w:t>
      </w:r>
    </w:p>
    <w:p w:rsidR="37EFBE8D" w:rsidP="1DE25497" w:rsidRDefault="37EFBE8D" w14:paraId="25D256C1" w14:textId="6C8CE551">
      <w:pPr>
        <w:pStyle w:val="ListParagraph"/>
        <w:numPr>
          <w:ilvl w:val="0"/>
          <w:numId w:val="102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NYLO - </w:t>
      </w:r>
      <w:r>
        <w:tab/>
      </w: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Lyon                             (Rhôna, Saona)</w:t>
      </w:r>
    </w:p>
    <w:p w:rsidR="37EFBE8D" w:rsidP="1DE25497" w:rsidRDefault="37EFBE8D" w14:paraId="6AF42F71" w14:textId="09FED74F">
      <w:pPr>
        <w:pStyle w:val="ListParagraph"/>
        <w:numPr>
          <w:ilvl w:val="0"/>
          <w:numId w:val="102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ZETM -</w:t>
      </w:r>
      <w:r>
        <w:tab/>
      </w: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Metz</w:t>
      </w:r>
      <w:r>
        <w:tab/>
      </w:r>
      <w:r>
        <w:tab/>
      </w:r>
      <w:r>
        <w:tab/>
      </w:r>
      <w:r>
        <w:tab/>
      </w: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(Moselle)</w:t>
      </w:r>
    </w:p>
    <w:p w:rsidR="37EFBE8D" w:rsidP="1DE25497" w:rsidRDefault="37EFBE8D" w14:paraId="3BD442FA" w14:textId="444ED5EA">
      <w:pPr>
        <w:pStyle w:val="ListParagraph"/>
        <w:numPr>
          <w:ilvl w:val="0"/>
          <w:numId w:val="102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EL ERVAH- </w:t>
      </w:r>
      <w:r w:rsidRPr="1DE25497" w:rsidR="37EFBE8D"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  <w:t>Le Havre</w:t>
      </w:r>
      <w:r>
        <w:tab/>
      </w:r>
      <w:r>
        <w:tab/>
      </w:r>
      <w:r w:rsidRPr="1DE25497" w:rsidR="37EFBE8D"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  <w:t>(Seine)</w:t>
      </w:r>
    </w:p>
    <w:p w:rsidR="37EFBE8D" w:rsidP="1DE25497" w:rsidRDefault="37EFBE8D" w14:paraId="7270420F" w14:textId="65BB3A66">
      <w:pPr>
        <w:pStyle w:val="ListParagraph"/>
        <w:numPr>
          <w:ilvl w:val="0"/>
          <w:numId w:val="102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RIPAS -</w:t>
      </w:r>
      <w:r>
        <w:tab/>
      </w: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Paris</w:t>
      </w:r>
      <w:r>
        <w:tab/>
      </w:r>
      <w:r>
        <w:tab/>
      </w:r>
      <w:r>
        <w:tab/>
      </w:r>
      <w:r>
        <w:tab/>
      </w: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(Seine)</w:t>
      </w:r>
    </w:p>
    <w:p w:rsidR="37EFBE8D" w:rsidP="1DE25497" w:rsidRDefault="37EFBE8D" w14:paraId="0335CD95" w14:textId="2D533E98">
      <w:pPr>
        <w:pStyle w:val="ListParagraph"/>
        <w:numPr>
          <w:ilvl w:val="0"/>
          <w:numId w:val="102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ESUOLUOT- </w:t>
      </w:r>
      <w:r w:rsidRPr="1DE25497" w:rsidR="37EFBE8D"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  <w:t>Toulouse</w:t>
      </w:r>
      <w:r>
        <w:tab/>
      </w:r>
      <w:r>
        <w:tab/>
      </w:r>
      <w:r w:rsidRPr="1DE25497" w:rsidR="37EFBE8D"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  <w:t>(Garonne)</w:t>
      </w:r>
    </w:p>
    <w:p w:rsidR="37EFBE8D" w:rsidP="1DE25497" w:rsidRDefault="37EFBE8D" w14:paraId="48B5F00A" w14:textId="107D3FAE">
      <w:pPr>
        <w:spacing w:after="0" w:afterAutospacing="off" w:line="276" w:lineRule="auto"/>
        <w:jc w:val="both"/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 </w:t>
      </w:r>
    </w:p>
    <w:p w:rsidR="37EFBE8D" w:rsidP="1DE25497" w:rsidRDefault="37EFBE8D" w14:paraId="74015670" w14:textId="61264BA8">
      <w:pPr>
        <w:pStyle w:val="ListParagraph"/>
        <w:numPr>
          <w:ilvl w:val="0"/>
          <w:numId w:val="67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Co se vám vybaví pod názvy:</w:t>
      </w:r>
    </w:p>
    <w:p w:rsidR="37EFBE8D" w:rsidP="1DE25497" w:rsidRDefault="37EFBE8D" w14:paraId="561882DC" w14:textId="3B2D631B">
      <w:pPr>
        <w:pStyle w:val="ListParagraph"/>
        <w:numPr>
          <w:ilvl w:val="0"/>
          <w:numId w:val="108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Audi - </w:t>
      </w:r>
      <w:r w:rsidRPr="1DE25497" w:rsidR="37EFBE8D"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  <w:t>auto</w:t>
      </w:r>
    </w:p>
    <w:p w:rsidR="37EFBE8D" w:rsidP="1DE25497" w:rsidRDefault="37EFBE8D" w14:paraId="2E64637C" w14:textId="784F367D">
      <w:pPr>
        <w:pStyle w:val="ListParagraph"/>
        <w:numPr>
          <w:ilvl w:val="0"/>
          <w:numId w:val="108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M.A.N. - </w:t>
      </w:r>
      <w:r w:rsidRPr="1DE25497" w:rsidR="37EFBE8D"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  <w:t>nákladní automobil</w:t>
      </w:r>
    </w:p>
    <w:p w:rsidR="37EFBE8D" w:rsidP="1DE25497" w:rsidRDefault="37EFBE8D" w14:paraId="57DDB3B6" w14:textId="416D79B1">
      <w:pPr>
        <w:pStyle w:val="ListParagraph"/>
        <w:numPr>
          <w:ilvl w:val="0"/>
          <w:numId w:val="108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Grundig - </w:t>
      </w:r>
      <w:r w:rsidRPr="1DE25497" w:rsidR="37EFBE8D"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  <w:t>elektrotechnika</w:t>
      </w:r>
    </w:p>
    <w:p w:rsidR="37EFBE8D" w:rsidP="1DE25497" w:rsidRDefault="37EFBE8D" w14:paraId="5AA939E9" w14:textId="0D609483">
      <w:pPr>
        <w:pStyle w:val="ListParagraph"/>
        <w:numPr>
          <w:ilvl w:val="0"/>
          <w:numId w:val="108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Knorr - </w:t>
      </w:r>
      <w:r w:rsidRPr="1DE25497" w:rsidR="37EFBE8D"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  <w:t>polévky</w:t>
      </w:r>
    </w:p>
    <w:p w:rsidR="37EFBE8D" w:rsidP="1DE25497" w:rsidRDefault="37EFBE8D" w14:paraId="55596D96" w14:textId="443FFC88">
      <w:pPr>
        <w:pStyle w:val="ListParagraph"/>
        <w:numPr>
          <w:ilvl w:val="0"/>
          <w:numId w:val="108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Varta - </w:t>
      </w:r>
      <w:r w:rsidRPr="1DE25497" w:rsidR="37EFBE8D"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  <w:t>baterie</w:t>
      </w:r>
    </w:p>
    <w:p w:rsidR="37EFBE8D" w:rsidP="1DE25497" w:rsidRDefault="37EFBE8D" w14:paraId="2E4B170A" w14:textId="6439C0F1">
      <w:pPr>
        <w:pStyle w:val="ListParagraph"/>
        <w:numPr>
          <w:ilvl w:val="0"/>
          <w:numId w:val="108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BMW- </w:t>
      </w:r>
      <w:r w:rsidRPr="1DE25497" w:rsidR="37EFBE8D"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  <w:t>auto</w:t>
      </w:r>
    </w:p>
    <w:p w:rsidR="37EFBE8D" w:rsidP="1DE25497" w:rsidRDefault="37EFBE8D" w14:paraId="1E194FEE" w14:textId="41D13B5C">
      <w:pPr>
        <w:spacing w:after="0" w:afterAutospacing="off" w:line="276" w:lineRule="auto"/>
        <w:jc w:val="both"/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 </w:t>
      </w:r>
    </w:p>
    <w:p w:rsidR="37EFBE8D" w:rsidP="1DE25497" w:rsidRDefault="37EFBE8D" w14:paraId="73E992AD" w14:textId="218FCBDF">
      <w:pPr>
        <w:pStyle w:val="ListParagraph"/>
        <w:numPr>
          <w:ilvl w:val="0"/>
          <w:numId w:val="67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Podtrhněte jednu nesprávnou odpověď:</w:t>
      </w:r>
    </w:p>
    <w:p w:rsidR="37EFBE8D" w:rsidP="1DE25497" w:rsidRDefault="37EFBE8D" w14:paraId="75F08869" w14:textId="6B5BF7AD">
      <w:pPr>
        <w:pStyle w:val="ListParagraph"/>
        <w:numPr>
          <w:ilvl w:val="2"/>
          <w:numId w:val="115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u w:val="single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Z těchto měst je přístav:  Rostock, Kiel, </w:t>
      </w:r>
      <w:r w:rsidRPr="1DE25497" w:rsidR="37EFBE8D"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u w:val="single"/>
          <w:lang w:val="cs-CZ"/>
        </w:rPr>
        <w:t>Stuttgart</w:t>
      </w:r>
    </w:p>
    <w:p w:rsidR="37EFBE8D" w:rsidP="1DE25497" w:rsidRDefault="37EFBE8D" w14:paraId="04F4D551" w14:textId="2C5AAEBD">
      <w:pPr>
        <w:pStyle w:val="ListParagraph"/>
        <w:numPr>
          <w:ilvl w:val="2"/>
          <w:numId w:val="115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u w:val="single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Dunaj spojuje města: Passau, Regensburg, </w:t>
      </w:r>
      <w:r w:rsidRPr="1DE25497" w:rsidR="37EFBE8D"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u w:val="single"/>
          <w:lang w:val="cs-CZ"/>
        </w:rPr>
        <w:t>Dresden</w:t>
      </w:r>
    </w:p>
    <w:p w:rsidR="37EFBE8D" w:rsidP="1DE25497" w:rsidRDefault="37EFBE8D" w14:paraId="49FB5217" w14:textId="2D7A3F5D">
      <w:pPr>
        <w:pStyle w:val="ListParagraph"/>
        <w:numPr>
          <w:ilvl w:val="2"/>
          <w:numId w:val="115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u w:val="single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V Porýní se nachází: Köln, Düsseldorf, </w:t>
      </w:r>
      <w:r w:rsidRPr="1DE25497" w:rsidR="37EFBE8D"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u w:val="single"/>
          <w:lang w:val="cs-CZ"/>
        </w:rPr>
        <w:t>Bremen</w:t>
      </w:r>
    </w:p>
    <w:p w:rsidR="37EFBE8D" w:rsidP="1DE25497" w:rsidRDefault="37EFBE8D" w14:paraId="6A100224" w14:textId="58306CB9">
      <w:pPr>
        <w:pStyle w:val="ListParagraph"/>
        <w:numPr>
          <w:ilvl w:val="2"/>
          <w:numId w:val="115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Hraničními horami jsou: Krušné hory, </w:t>
      </w:r>
      <w:r w:rsidRPr="1DE25497" w:rsidR="37EFBE8D"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u w:val="single"/>
          <w:lang w:val="cs-CZ"/>
        </w:rPr>
        <w:t>Durynský les</w:t>
      </w: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, Šumava</w:t>
      </w:r>
    </w:p>
    <w:p w:rsidR="37EFBE8D" w:rsidP="1DE25497" w:rsidRDefault="37EFBE8D" w14:paraId="546791BC" w14:textId="61E907F3">
      <w:pPr>
        <w:pStyle w:val="ListParagraph"/>
        <w:numPr>
          <w:ilvl w:val="2"/>
          <w:numId w:val="115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u w:val="single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SRN sousedí s: Polskem, Dánskem, Českou republikou, </w:t>
      </w:r>
      <w:r w:rsidRPr="1DE25497" w:rsidR="37EFBE8D"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u w:val="single"/>
          <w:lang w:val="cs-CZ"/>
        </w:rPr>
        <w:t>Švédskem</w:t>
      </w:r>
    </w:p>
    <w:p w:rsidR="37EFBE8D" w:rsidP="1DE25497" w:rsidRDefault="37EFBE8D" w14:paraId="40F5C7CB" w14:textId="3F638AF2">
      <w:pPr>
        <w:pStyle w:val="ListParagraph"/>
        <w:numPr>
          <w:ilvl w:val="2"/>
          <w:numId w:val="115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Hraniční řekou je: </w:t>
      </w:r>
      <w:r w:rsidRPr="1DE25497" w:rsidR="37EFBE8D"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u w:val="single"/>
          <w:lang w:val="cs-CZ"/>
        </w:rPr>
        <w:t>Labe</w:t>
      </w: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, Odra, Rýn</w:t>
      </w:r>
    </w:p>
    <w:p w:rsidR="37EFBE8D" w:rsidP="1DE25497" w:rsidRDefault="37EFBE8D" w14:paraId="4003EE1A" w14:textId="4C851E3E">
      <w:pPr>
        <w:spacing w:after="0" w:afterAutospacing="off" w:line="276" w:lineRule="auto"/>
        <w:jc w:val="both"/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 </w:t>
      </w:r>
    </w:p>
    <w:p w:rsidR="37EFBE8D" w:rsidP="1DE25497" w:rsidRDefault="37EFBE8D" w14:paraId="5BB04B66" w14:textId="03DEBBDA">
      <w:pPr>
        <w:pStyle w:val="ListParagraph"/>
        <w:numPr>
          <w:ilvl w:val="0"/>
          <w:numId w:val="67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Poznejte německá města schovaná v přesmyčkách:</w:t>
      </w:r>
    </w:p>
    <w:p w:rsidR="37EFBE8D" w:rsidP="1DE25497" w:rsidRDefault="37EFBE8D" w14:paraId="55FDDAFE" w14:textId="789DBB3E">
      <w:pPr>
        <w:pStyle w:val="ListParagraph"/>
        <w:numPr>
          <w:ilvl w:val="1"/>
          <w:numId w:val="67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NOBN - </w:t>
      </w:r>
      <w:r w:rsidRPr="1DE25497" w:rsidR="37EFBE8D"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  <w:t>Bonn</w:t>
      </w:r>
    </w:p>
    <w:p w:rsidR="37EFBE8D" w:rsidP="1DE25497" w:rsidRDefault="37EFBE8D" w14:paraId="311395CE" w14:textId="37D4CA56">
      <w:pPr>
        <w:pStyle w:val="ListParagraph"/>
        <w:numPr>
          <w:ilvl w:val="1"/>
          <w:numId w:val="67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RBEMEN - </w:t>
      </w:r>
      <w:r w:rsidRPr="1DE25497" w:rsidR="37EFBE8D"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  <w:t>Bremen</w:t>
      </w:r>
    </w:p>
    <w:p w:rsidR="37EFBE8D" w:rsidP="1DE25497" w:rsidRDefault="37EFBE8D" w14:paraId="60B984F5" w14:textId="596BF626">
      <w:pPr>
        <w:pStyle w:val="ListParagraph"/>
        <w:numPr>
          <w:ilvl w:val="1"/>
          <w:numId w:val="67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LIKE - </w:t>
      </w:r>
      <w:r w:rsidRPr="1DE25497" w:rsidR="37EFBE8D"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  <w:t>Kiel</w:t>
      </w:r>
    </w:p>
    <w:p w:rsidR="37EFBE8D" w:rsidP="1DE25497" w:rsidRDefault="37EFBE8D" w14:paraId="62E1D309" w14:textId="41C80FF3">
      <w:pPr>
        <w:pStyle w:val="ListParagraph"/>
        <w:numPr>
          <w:ilvl w:val="1"/>
          <w:numId w:val="67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FURTER - </w:t>
      </w:r>
      <w:r w:rsidRPr="1DE25497" w:rsidR="37EFBE8D"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cs-CZ"/>
        </w:rPr>
        <w:t>Erfurt</w:t>
      </w:r>
    </w:p>
    <w:p w:rsidR="37EFBE8D" w:rsidP="1DE25497" w:rsidRDefault="37EFBE8D" w14:paraId="12AC18A9" w14:textId="04C75F09">
      <w:pPr>
        <w:spacing w:after="0" w:afterAutospacing="off" w:line="276" w:lineRule="auto"/>
        <w:jc w:val="both"/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 </w:t>
      </w:r>
    </w:p>
    <w:p w:rsidR="37EFBE8D" w:rsidP="1DE25497" w:rsidRDefault="37EFBE8D" w14:paraId="48EB532D" w14:textId="7718E11C">
      <w:pPr>
        <w:pStyle w:val="ListParagraph"/>
        <w:numPr>
          <w:ilvl w:val="0"/>
          <w:numId w:val="67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 Co jsou:</w:t>
      </w:r>
    </w:p>
    <w:p w:rsidR="37EFBE8D" w:rsidP="1DE25497" w:rsidRDefault="37EFBE8D" w14:paraId="5FB250E2" w14:textId="7996BF43">
      <w:pPr>
        <w:pStyle w:val="ListParagraph"/>
        <w:numPr>
          <w:ilvl w:val="1"/>
          <w:numId w:val="67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color w:val="C00000"/>
          <w:sz w:val="28"/>
          <w:szCs w:val="28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Harz - </w:t>
      </w:r>
      <w:r w:rsidRPr="1DE25497" w:rsidR="37EFBE8D">
        <w:rPr>
          <w:rFonts w:ascii="Times New Roman" w:hAnsi="Times New Roman" w:eastAsia="Times New Roman" w:cs="Times New Roman"/>
          <w:noProof w:val="0"/>
          <w:color w:val="C00000"/>
          <w:sz w:val="28"/>
          <w:szCs w:val="28"/>
          <w:lang w:val="cs-CZ"/>
        </w:rPr>
        <w:t>pohoří</w:t>
      </w:r>
    </w:p>
    <w:p w:rsidR="37EFBE8D" w:rsidP="1DE25497" w:rsidRDefault="37EFBE8D" w14:paraId="5A3DDBF0" w14:textId="1B46F9DF">
      <w:pPr>
        <w:pStyle w:val="ListParagraph"/>
        <w:numPr>
          <w:ilvl w:val="1"/>
          <w:numId w:val="67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color w:val="C00000"/>
          <w:sz w:val="28"/>
          <w:szCs w:val="28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Schwarzwald - </w:t>
      </w:r>
      <w:r w:rsidRPr="1DE25497" w:rsidR="37EFBE8D">
        <w:rPr>
          <w:rFonts w:ascii="Times New Roman" w:hAnsi="Times New Roman" w:eastAsia="Times New Roman" w:cs="Times New Roman"/>
          <w:noProof w:val="0"/>
          <w:color w:val="C00000"/>
          <w:sz w:val="28"/>
          <w:szCs w:val="28"/>
          <w:lang w:val="cs-CZ"/>
        </w:rPr>
        <w:t>pohoří</w:t>
      </w:r>
    </w:p>
    <w:p w:rsidR="37EFBE8D" w:rsidP="1DE25497" w:rsidRDefault="37EFBE8D" w14:paraId="0CA87106" w14:textId="2AF9AB05">
      <w:pPr>
        <w:pStyle w:val="ListParagraph"/>
        <w:numPr>
          <w:ilvl w:val="1"/>
          <w:numId w:val="67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color w:val="C00000"/>
          <w:sz w:val="28"/>
          <w:szCs w:val="28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Neckar – </w:t>
      </w:r>
      <w:r w:rsidRPr="1DE25497" w:rsidR="37EFBE8D">
        <w:rPr>
          <w:rFonts w:ascii="Times New Roman" w:hAnsi="Times New Roman" w:eastAsia="Times New Roman" w:cs="Times New Roman"/>
          <w:noProof w:val="0"/>
          <w:color w:val="C00000"/>
          <w:sz w:val="28"/>
          <w:szCs w:val="28"/>
          <w:lang w:val="cs-CZ"/>
        </w:rPr>
        <w:t>řeka</w:t>
      </w:r>
    </w:p>
    <w:p w:rsidR="37EFBE8D" w:rsidP="1DE25497" w:rsidRDefault="37EFBE8D" w14:paraId="2C25DD8B" w14:textId="366E9DF1">
      <w:pPr>
        <w:pStyle w:val="ListParagraph"/>
        <w:numPr>
          <w:ilvl w:val="1"/>
          <w:numId w:val="67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color w:val="C00000"/>
          <w:sz w:val="28"/>
          <w:szCs w:val="28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Rügen (Rujana) – </w:t>
      </w:r>
      <w:r w:rsidRPr="1DE25497" w:rsidR="37EFBE8D">
        <w:rPr>
          <w:rFonts w:ascii="Times New Roman" w:hAnsi="Times New Roman" w:eastAsia="Times New Roman" w:cs="Times New Roman"/>
          <w:noProof w:val="0"/>
          <w:color w:val="C00000"/>
          <w:sz w:val="28"/>
          <w:szCs w:val="28"/>
          <w:lang w:val="cs-CZ"/>
        </w:rPr>
        <w:t>ostrov</w:t>
      </w:r>
    </w:p>
    <w:p w:rsidR="37EFBE8D" w:rsidP="1DE25497" w:rsidRDefault="37EFBE8D" w14:paraId="61A3B000" w14:textId="66718CBE">
      <w:pPr>
        <w:pStyle w:val="ListParagraph"/>
        <w:numPr>
          <w:ilvl w:val="1"/>
          <w:numId w:val="67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color w:val="C00000"/>
          <w:sz w:val="28"/>
          <w:szCs w:val="28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Hesensko – </w:t>
      </w:r>
      <w:r w:rsidRPr="1DE25497" w:rsidR="37EFBE8D">
        <w:rPr>
          <w:rFonts w:ascii="Times New Roman" w:hAnsi="Times New Roman" w:eastAsia="Times New Roman" w:cs="Times New Roman"/>
          <w:noProof w:val="0"/>
          <w:color w:val="C00000"/>
          <w:sz w:val="28"/>
          <w:szCs w:val="28"/>
          <w:lang w:val="cs-CZ"/>
        </w:rPr>
        <w:t>spolková země</w:t>
      </w:r>
    </w:p>
    <w:p w:rsidR="37EFBE8D" w:rsidP="1DE25497" w:rsidRDefault="37EFBE8D" w14:paraId="157492C3" w14:textId="52F27110">
      <w:pPr>
        <w:pStyle w:val="ListParagraph"/>
        <w:numPr>
          <w:ilvl w:val="1"/>
          <w:numId w:val="67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color w:val="C00000"/>
          <w:sz w:val="28"/>
          <w:szCs w:val="28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Grosser Arber – Velký javor - </w:t>
      </w:r>
      <w:r w:rsidRPr="1DE25497" w:rsidR="37EFBE8D">
        <w:rPr>
          <w:rFonts w:ascii="Times New Roman" w:hAnsi="Times New Roman" w:eastAsia="Times New Roman" w:cs="Times New Roman"/>
          <w:noProof w:val="0"/>
          <w:color w:val="C00000"/>
          <w:sz w:val="28"/>
          <w:szCs w:val="28"/>
          <w:lang w:val="cs-CZ"/>
        </w:rPr>
        <w:t>hora</w:t>
      </w:r>
    </w:p>
    <w:p w:rsidR="37EFBE8D" w:rsidP="1DE25497" w:rsidRDefault="37EFBE8D" w14:paraId="6C067F62" w14:textId="4F1868CE">
      <w:pPr>
        <w:pStyle w:val="ListParagraph"/>
        <w:numPr>
          <w:ilvl w:val="1"/>
          <w:numId w:val="67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color w:val="C00000"/>
          <w:sz w:val="28"/>
          <w:szCs w:val="28"/>
          <w:lang w:val="cs-CZ"/>
        </w:rPr>
      </w:pPr>
      <w:r w:rsidRPr="1DE25497" w:rsidR="37EFBE8D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Bavorsko – </w:t>
      </w:r>
      <w:r w:rsidRPr="1DE25497" w:rsidR="37EFBE8D">
        <w:rPr>
          <w:rFonts w:ascii="Times New Roman" w:hAnsi="Times New Roman" w:eastAsia="Times New Roman" w:cs="Times New Roman"/>
          <w:noProof w:val="0"/>
          <w:color w:val="C00000"/>
          <w:sz w:val="28"/>
          <w:szCs w:val="28"/>
          <w:lang w:val="cs-CZ"/>
        </w:rPr>
        <w:t>spolková země</w:t>
      </w:r>
    </w:p>
    <w:p w:rsidR="1DE25497" w:rsidP="1DE25497" w:rsidRDefault="1DE25497" w14:paraId="3DC81C83" w14:textId="502C1B32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33">
    <w:nsid w:val="1e23f80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7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2">
    <w:nsid w:val="5b1001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6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1">
    <w:nsid w:val="2baa238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5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0">
    <w:nsid w:val="195455c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9">
    <w:nsid w:val="6b657a4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8">
    <w:nsid w:val="6197d24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7">
    <w:nsid w:val="c3c615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6">
    <w:nsid w:val="20d89979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5">
    <w:nsid w:val="3fcb838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4">
    <w:nsid w:val="74ca58e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3">
    <w:nsid w:val="30d3c9d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2">
    <w:nsid w:val="48d31d2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1">
    <w:nsid w:val="28fc06b3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0">
    <w:nsid w:val="7c427c1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6"/>
      <w:numFmt w:val="lowerLetter"/>
      <w:lvlText w:val="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9">
    <w:nsid w:val="5c52848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5"/>
      <w:numFmt w:val="lowerLetter"/>
      <w:lvlText w:val="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8">
    <w:nsid w:val="53c12e2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4"/>
      <w:numFmt w:val="lowerLetter"/>
      <w:lvlText w:val="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7">
    <w:nsid w:val="561a78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3"/>
      <w:numFmt w:val="lowerLetter"/>
      <w:lvlText w:val="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6">
    <w:nsid w:val="720efb5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2"/>
      <w:numFmt w:val="lowerLetter"/>
      <w:lvlText w:val="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5">
    <w:nsid w:val="6aba64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Letter"/>
      <w:lvlText w:val="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4">
    <w:nsid w:val="60c84e66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3">
    <w:nsid w:val="1014c0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2">
    <w:nsid w:val="6898f6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1">
    <w:nsid w:val="5e0be2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0">
    <w:nsid w:val="76001a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9">
    <w:nsid w:val="325361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8">
    <w:nsid w:val="1e095a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7">
    <w:nsid w:val="593b619b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6">
    <w:nsid w:val="3180527d"/>
    <w:multiLevelType xmlns:w="http://schemas.openxmlformats.org/wordprocessingml/2006/main" w:val="hybridMultilevel"/>
    <w:lvl xmlns:w="http://schemas.openxmlformats.org/wordprocessingml/2006/main" w:ilvl="0">
      <w:start w:val="5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5">
    <w:nsid w:val="342072f8"/>
    <w:multiLevelType xmlns:w="http://schemas.openxmlformats.org/wordprocessingml/2006/main" w:val="hybridMultilevel"/>
    <w:lvl xmlns:w="http://schemas.openxmlformats.org/wordprocessingml/2006/main" w:ilvl="0">
      <w:start w:val="4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4">
    <w:nsid w:val="7f3eb478"/>
    <w:multiLevelType xmlns:w="http://schemas.openxmlformats.org/wordprocessingml/2006/main" w:val="hybridMultilevel"/>
    <w:lvl xmlns:w="http://schemas.openxmlformats.org/wordprocessingml/2006/main" w:ilvl="0">
      <w:start w:val="3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3">
    <w:nsid w:val="e606fb"/>
    <w:multiLevelType xmlns:w="http://schemas.openxmlformats.org/wordprocessingml/2006/main" w:val="hybridMultilevel"/>
    <w:lvl xmlns:w="http://schemas.openxmlformats.org/wordprocessingml/2006/main" w:ilvl="0">
      <w:start w:val="2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2">
    <w:nsid w:val="5ae87eaa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1">
    <w:nsid w:val="12f7fc11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0">
    <w:nsid w:val="cc677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9">
    <w:nsid w:val="5bee61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8">
    <w:nsid w:val="61d064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1b1749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f49ef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5">
    <w:nsid w:val="e3c8a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3d18e0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3">
    <w:nsid w:val="6787162a"/>
    <w:multiLevelType xmlns:w="http://schemas.openxmlformats.org/wordprocessingml/2006/main" w:val="hybridMultilevel"/>
    <w:lvl xmlns:w="http://schemas.openxmlformats.org/wordprocessingml/2006/main" w:ilvl="0">
      <w:start w:val="1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2">
    <w:nsid w:val="37090d44"/>
    <w:multiLevelType xmlns:w="http://schemas.openxmlformats.org/wordprocessingml/2006/main" w:val="hybridMultilevel"/>
    <w:lvl xmlns:w="http://schemas.openxmlformats.org/wordprocessingml/2006/main" w:ilvl="0">
      <w:start w:val="10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1">
    <w:nsid w:val="6c9d6722"/>
    <w:multiLevelType xmlns:w="http://schemas.openxmlformats.org/wordprocessingml/2006/main" w:val="hybridMultilevel"/>
    <w:lvl xmlns:w="http://schemas.openxmlformats.org/wordprocessingml/2006/main" w:ilvl="0">
      <w:start w:val="9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0">
    <w:nsid w:val="e4149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6fba82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">
    <w:nsid w:val="668ba4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5111f6c8"/>
    <w:multiLevelType xmlns:w="http://schemas.openxmlformats.org/wordprocessingml/2006/main" w:val="hybridMultilevel"/>
    <w:lvl xmlns:w="http://schemas.openxmlformats.org/wordprocessingml/2006/main" w:ilvl="0">
      <w:start w:val="8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6">
    <w:nsid w:val="42c27ad9"/>
    <w:multiLevelType xmlns:w="http://schemas.openxmlformats.org/wordprocessingml/2006/main" w:val="hybridMultilevel"/>
    <w:lvl xmlns:w="http://schemas.openxmlformats.org/wordprocessingml/2006/main" w:ilvl="0">
      <w:start w:val="7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5">
    <w:nsid w:val="1375a535"/>
    <w:multiLevelType xmlns:w="http://schemas.openxmlformats.org/wordprocessingml/2006/main" w:val="hybridMultilevel"/>
    <w:lvl xmlns:w="http://schemas.openxmlformats.org/wordprocessingml/2006/main" w:ilvl="0">
      <w:start w:val="6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4">
    <w:nsid w:val="29411d1a"/>
    <w:multiLevelType xmlns:w="http://schemas.openxmlformats.org/wordprocessingml/2006/main" w:val="hybridMultilevel"/>
    <w:lvl xmlns:w="http://schemas.openxmlformats.org/wordprocessingml/2006/main" w:ilvl="0">
      <w:start w:val="5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3">
    <w:nsid w:val="150dee9f"/>
    <w:multiLevelType xmlns:w="http://schemas.openxmlformats.org/wordprocessingml/2006/main" w:val="hybridMultilevel"/>
    <w:lvl xmlns:w="http://schemas.openxmlformats.org/wordprocessingml/2006/main" w:ilvl="0">
      <w:start w:val="4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2">
    <w:nsid w:val="6af42047"/>
    <w:multiLevelType xmlns:w="http://schemas.openxmlformats.org/wordprocessingml/2006/main" w:val="hybridMultilevel"/>
    <w:lvl xmlns:w="http://schemas.openxmlformats.org/wordprocessingml/2006/main" w:ilvl="0">
      <w:start w:val="3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1">
    <w:nsid w:val="6670afc1"/>
    <w:multiLevelType xmlns:w="http://schemas.openxmlformats.org/wordprocessingml/2006/main" w:val="hybridMultilevel"/>
    <w:lvl xmlns:w="http://schemas.openxmlformats.org/wordprocessingml/2006/main" w:ilvl="0">
      <w:start w:val="2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0">
    <w:nsid w:val="1e613bc4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9">
    <w:nsid w:val="32b64f7d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8">
    <w:nsid w:val="20647ef4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7">
    <w:nsid w:val="c79e5c5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6">
    <w:nsid w:val="58215cb3"/>
    <w:multiLevelType xmlns:w="http://schemas.openxmlformats.org/wordprocessingml/2006/main" w:val="hybridMultilevel"/>
    <w:lvl xmlns:w="http://schemas.openxmlformats.org/wordprocessingml/2006/main" w:ilvl="0">
      <w:start w:val="3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5">
    <w:nsid w:val="418b4023"/>
    <w:multiLevelType xmlns:w="http://schemas.openxmlformats.org/wordprocessingml/2006/main" w:val="hybridMultilevel"/>
    <w:lvl xmlns:w="http://schemas.openxmlformats.org/wordprocessingml/2006/main" w:ilvl="0">
      <w:start w:val="2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4">
    <w:nsid w:val="42427f5f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3">
    <w:nsid w:val="7bba3829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2">
    <w:nsid w:val="7eee3815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1">
    <w:nsid w:val="3b30e863"/>
    <w:multiLevelType xmlns:w="http://schemas.openxmlformats.org/wordprocessingml/2006/main" w:val="hybridMultilevel"/>
    <w:lvl xmlns:w="http://schemas.openxmlformats.org/wordprocessingml/2006/main" w:ilvl="0">
      <w:start w:val="4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0">
    <w:nsid w:val="11b056be"/>
    <w:multiLevelType xmlns:w="http://schemas.openxmlformats.org/wordprocessingml/2006/main" w:val="hybridMultilevel"/>
    <w:lvl xmlns:w="http://schemas.openxmlformats.org/wordprocessingml/2006/main" w:ilvl="0">
      <w:start w:val="3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9">
    <w:nsid w:val="4a8aeec4"/>
    <w:multiLevelType xmlns:w="http://schemas.openxmlformats.org/wordprocessingml/2006/main" w:val="hybridMultilevel"/>
    <w:lvl xmlns:w="http://schemas.openxmlformats.org/wordprocessingml/2006/main" w:ilvl="0">
      <w:start w:val="2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8">
    <w:nsid w:val="43bb741d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7">
    <w:nsid w:val="28eb0e6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6">
    <w:nsid w:val="dfbfd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454ad5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7836ac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5042a1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3069e1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1352f0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e68a2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38de14df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8">
    <w:nsid w:val="408c92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143b48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617afe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1db1a65a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4">
    <w:nsid w:val="4059855"/>
    <w:multiLevelType xmlns:w="http://schemas.openxmlformats.org/wordprocessingml/2006/main" w:val="hybridMultilevel"/>
    <w:lvl xmlns:w="http://schemas.openxmlformats.org/wordprocessingml/2006/main" w:ilvl="0">
      <w:start w:val="6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63e1a9da"/>
    <w:multiLevelType xmlns:w="http://schemas.openxmlformats.org/wordprocessingml/2006/main" w:val="hybridMultilevel"/>
    <w:lvl xmlns:w="http://schemas.openxmlformats.org/wordprocessingml/2006/main" w:ilvl="0">
      <w:start w:val="5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62909c6e"/>
    <w:multiLevelType xmlns:w="http://schemas.openxmlformats.org/wordprocessingml/2006/main" w:val="hybridMultilevel"/>
    <w:lvl xmlns:w="http://schemas.openxmlformats.org/wordprocessingml/2006/main" w:ilvl="0">
      <w:start w:val="4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33e08fa6"/>
    <w:multiLevelType xmlns:w="http://schemas.openxmlformats.org/wordprocessingml/2006/main" w:val="hybridMultilevel"/>
    <w:lvl xmlns:w="http://schemas.openxmlformats.org/wordprocessingml/2006/main" w:ilvl="0">
      <w:start w:val="3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7adccc8d"/>
    <w:multiLevelType xmlns:w="http://schemas.openxmlformats.org/wordprocessingml/2006/main" w:val="hybridMultilevel"/>
    <w:lvl xmlns:w="http://schemas.openxmlformats.org/wordprocessingml/2006/main" w:ilvl="0">
      <w:start w:val="2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2b54dbdd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2c79ec68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7">
    <w:nsid w:val="479095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1ba8de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41e15d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3a50f3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37beda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6bdeff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5d30aaa2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5913c128"/>
    <w:multiLevelType xmlns:w="http://schemas.openxmlformats.org/wordprocessingml/2006/main" w:val="hybridMultilevel"/>
    <w:lvl xmlns:w="http://schemas.openxmlformats.org/wordprocessingml/2006/main" w:ilvl="0">
      <w:start w:val="5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37fcbaa0"/>
    <w:multiLevelType xmlns:w="http://schemas.openxmlformats.org/wordprocessingml/2006/main" w:val="hybridMultilevel"/>
    <w:lvl xmlns:w="http://schemas.openxmlformats.org/wordprocessingml/2006/main" w:ilvl="0">
      <w:start w:val="4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5a24f3dd"/>
    <w:multiLevelType xmlns:w="http://schemas.openxmlformats.org/wordprocessingml/2006/main" w:val="hybridMultilevel"/>
    <w:lvl xmlns:w="http://schemas.openxmlformats.org/wordprocessingml/2006/main" w:ilvl="0">
      <w:start w:val="3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7410e805"/>
    <w:multiLevelType xmlns:w="http://schemas.openxmlformats.org/wordprocessingml/2006/main" w:val="hybridMultilevel"/>
    <w:lvl xmlns:w="http://schemas.openxmlformats.org/wordprocessingml/2006/main" w:ilvl="0">
      <w:start w:val="2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14dad62b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39f083a1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396460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4317a7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2f05f8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70d27f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3e4b6c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5fde91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4d468e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d5f4b02"/>
    <w:multiLevelType xmlns:w="http://schemas.openxmlformats.org/wordprocessingml/2006/main" w:val="hybridMultilevel"/>
    <w:lvl xmlns:w="http://schemas.openxmlformats.org/wordprocessingml/2006/main" w:ilvl="0">
      <w:start w:val="1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4337c8a0"/>
    <w:multiLevelType xmlns:w="http://schemas.openxmlformats.org/wordprocessingml/2006/main" w:val="hybridMultilevel"/>
    <w:lvl xmlns:w="http://schemas.openxmlformats.org/wordprocessingml/2006/main" w:ilvl="0">
      <w:start w:val="10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2a61dced"/>
    <w:multiLevelType xmlns:w="http://schemas.openxmlformats.org/wordprocessingml/2006/main" w:val="hybridMultilevel"/>
    <w:lvl xmlns:w="http://schemas.openxmlformats.org/wordprocessingml/2006/main" w:ilvl="0">
      <w:start w:val="9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2b6ce5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766012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44237a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423901b"/>
    <w:multiLevelType xmlns:w="http://schemas.openxmlformats.org/wordprocessingml/2006/main" w:val="hybridMultilevel"/>
    <w:lvl xmlns:w="http://schemas.openxmlformats.org/wordprocessingml/2006/main" w:ilvl="0">
      <w:start w:val="8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1931d62"/>
    <w:multiLevelType xmlns:w="http://schemas.openxmlformats.org/wordprocessingml/2006/main" w:val="hybridMultilevel"/>
    <w:lvl xmlns:w="http://schemas.openxmlformats.org/wordprocessingml/2006/main" w:ilvl="0">
      <w:start w:val="7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6a328150"/>
    <w:multiLevelType xmlns:w="http://schemas.openxmlformats.org/wordprocessingml/2006/main" w:val="hybridMultilevel"/>
    <w:lvl xmlns:w="http://schemas.openxmlformats.org/wordprocessingml/2006/main" w:ilvl="0">
      <w:start w:val="6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e829e01"/>
    <w:multiLevelType xmlns:w="http://schemas.openxmlformats.org/wordprocessingml/2006/main" w:val="hybridMultilevel"/>
    <w:lvl xmlns:w="http://schemas.openxmlformats.org/wordprocessingml/2006/main" w:ilvl="0">
      <w:start w:val="5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3b163ac0"/>
    <w:multiLevelType xmlns:w="http://schemas.openxmlformats.org/wordprocessingml/2006/main" w:val="hybridMultilevel"/>
    <w:lvl xmlns:w="http://schemas.openxmlformats.org/wordprocessingml/2006/main" w:ilvl="0">
      <w:start w:val="4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215f402f"/>
    <w:multiLevelType xmlns:w="http://schemas.openxmlformats.org/wordprocessingml/2006/main" w:val="hybridMultilevel"/>
    <w:lvl xmlns:w="http://schemas.openxmlformats.org/wordprocessingml/2006/main" w:ilvl="0">
      <w:start w:val="3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1eb76ec"/>
    <w:multiLevelType xmlns:w="http://schemas.openxmlformats.org/wordprocessingml/2006/main" w:val="hybridMultilevel"/>
    <w:lvl xmlns:w="http://schemas.openxmlformats.org/wordprocessingml/2006/main" w:ilvl="0">
      <w:start w:val="2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68fbcda4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47f5107c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541735b5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1d50f7c4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618bfaba"/>
    <w:multiLevelType xmlns:w="http://schemas.openxmlformats.org/wordprocessingml/2006/main" w:val="hybridMultilevel"/>
    <w:lvl xmlns:w="http://schemas.openxmlformats.org/wordprocessingml/2006/main" w:ilvl="0">
      <w:start w:val="3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4ef96b61"/>
    <w:multiLevelType xmlns:w="http://schemas.openxmlformats.org/wordprocessingml/2006/main" w:val="hybridMultilevel"/>
    <w:lvl xmlns:w="http://schemas.openxmlformats.org/wordprocessingml/2006/main" w:ilvl="0">
      <w:start w:val="2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c17b877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46b1345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484eb2ab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d2d727f"/>
    <w:multiLevelType xmlns:w="http://schemas.openxmlformats.org/wordprocessingml/2006/main" w:val="hybridMultilevel"/>
    <w:lvl xmlns:w="http://schemas.openxmlformats.org/wordprocessingml/2006/main" w:ilvl="0">
      <w:start w:val="4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9e21615"/>
    <w:multiLevelType xmlns:w="http://schemas.openxmlformats.org/wordprocessingml/2006/main" w:val="hybridMultilevel"/>
    <w:lvl xmlns:w="http://schemas.openxmlformats.org/wordprocessingml/2006/main" w:ilvl="0">
      <w:start w:val="3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6fe494"/>
    <w:multiLevelType xmlns:w="http://schemas.openxmlformats.org/wordprocessingml/2006/main" w:val="hybridMultilevel"/>
    <w:lvl xmlns:w="http://schemas.openxmlformats.org/wordprocessingml/2006/main" w:ilvl="0">
      <w:start w:val="2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a452cd5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56ebf1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bullet"/>
      <w:lvlText w:val="·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33">
    <w:abstractNumId w:val="133"/>
  </w:num>
  <w:num w:numId="132">
    <w:abstractNumId w:val="132"/>
  </w:num>
  <w:num w:numId="131">
    <w:abstractNumId w:val="131"/>
  </w:num>
  <w:num w:numId="130">
    <w:abstractNumId w:val="130"/>
  </w:num>
  <w:num w:numId="129">
    <w:abstractNumId w:val="129"/>
  </w:num>
  <w:num w:numId="128">
    <w:abstractNumId w:val="128"/>
  </w:num>
  <w:num w:numId="127">
    <w:abstractNumId w:val="127"/>
  </w:num>
  <w:num w:numId="126">
    <w:abstractNumId w:val="126"/>
  </w:num>
  <w:num w:numId="125">
    <w:abstractNumId w:val="125"/>
  </w:num>
  <w:num w:numId="124">
    <w:abstractNumId w:val="124"/>
  </w:num>
  <w:num w:numId="123">
    <w:abstractNumId w:val="123"/>
  </w:num>
  <w:num w:numId="122">
    <w:abstractNumId w:val="122"/>
  </w:num>
  <w:num w:numId="121">
    <w:abstractNumId w:val="121"/>
  </w:num>
  <w:num w:numId="120">
    <w:abstractNumId w:val="120"/>
  </w:num>
  <w:num w:numId="119">
    <w:abstractNumId w:val="119"/>
  </w:num>
  <w:num w:numId="118">
    <w:abstractNumId w:val="118"/>
  </w:num>
  <w:num w:numId="117">
    <w:abstractNumId w:val="117"/>
  </w:num>
  <w:num w:numId="116">
    <w:abstractNumId w:val="116"/>
  </w:num>
  <w:num w:numId="115">
    <w:abstractNumId w:val="115"/>
  </w:num>
  <w:num w:numId="114">
    <w:abstractNumId w:val="114"/>
  </w:num>
  <w:num w:numId="113">
    <w:abstractNumId w:val="113"/>
  </w:num>
  <w:num w:numId="112">
    <w:abstractNumId w:val="112"/>
  </w:num>
  <w:num w:numId="111">
    <w:abstractNumId w:val="111"/>
  </w:num>
  <w:num w:numId="110">
    <w:abstractNumId w:val="110"/>
  </w:num>
  <w:num w:numId="109">
    <w:abstractNumId w:val="109"/>
  </w:num>
  <w:num w:numId="108">
    <w:abstractNumId w:val="108"/>
  </w:num>
  <w:num w:numId="107">
    <w:abstractNumId w:val="107"/>
  </w:num>
  <w:num w:numId="106">
    <w:abstractNumId w:val="106"/>
  </w:num>
  <w:num w:numId="105">
    <w:abstractNumId w:val="105"/>
  </w:num>
  <w:num w:numId="104">
    <w:abstractNumId w:val="104"/>
  </w:num>
  <w:num w:numId="103">
    <w:abstractNumId w:val="103"/>
  </w:num>
  <w:num w:numId="102">
    <w:abstractNumId w:val="102"/>
  </w:num>
  <w:num w:numId="101">
    <w:abstractNumId w:val="101"/>
  </w:num>
  <w:num w:numId="100">
    <w:abstractNumId w:val="100"/>
  </w:num>
  <w:num w:numId="99">
    <w:abstractNumId w:val="99"/>
  </w:num>
  <w:num w:numId="98">
    <w:abstractNumId w:val="98"/>
  </w:num>
  <w:num w:numId="97">
    <w:abstractNumId w:val="97"/>
  </w:num>
  <w:num w:numId="96">
    <w:abstractNumId w:val="96"/>
  </w:num>
  <w:num w:numId="95">
    <w:abstractNumId w:val="95"/>
  </w:num>
  <w:num w:numId="94">
    <w:abstractNumId w:val="94"/>
  </w:num>
  <w:num w:numId="93">
    <w:abstractNumId w:val="93"/>
  </w:num>
  <w:num w:numId="92">
    <w:abstractNumId w:val="92"/>
  </w:num>
  <w:num w:numId="91">
    <w:abstractNumId w:val="91"/>
  </w:num>
  <w:num w:numId="90">
    <w:abstractNumId w:val="90"/>
  </w:num>
  <w:num w:numId="89">
    <w:abstractNumId w:val="89"/>
  </w:num>
  <w:num w:numId="88">
    <w:abstractNumId w:val="88"/>
  </w:num>
  <w:num w:numId="87">
    <w:abstractNumId w:val="87"/>
  </w:num>
  <w:num w:numId="86">
    <w:abstractNumId w:val="86"/>
  </w:num>
  <w:num w:numId="85">
    <w:abstractNumId w:val="85"/>
  </w:num>
  <w:num w:numId="84">
    <w:abstractNumId w:val="84"/>
  </w:num>
  <w:num w:numId="83">
    <w:abstractNumId w:val="83"/>
  </w:num>
  <w:num w:numId="82">
    <w:abstractNumId w:val="82"/>
  </w:num>
  <w:num w:numId="81">
    <w:abstractNumId w:val="81"/>
  </w:num>
  <w:num w:numId="80">
    <w:abstractNumId w:val="80"/>
  </w: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CC387F"/>
    <w:rsid w:val="03E282A7"/>
    <w:rsid w:val="1DE25497"/>
    <w:rsid w:val="37EFBE8D"/>
    <w:rsid w:val="5EF92D9C"/>
    <w:rsid w:val="65CC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AB60C"/>
  <w15:chartTrackingRefBased/>
  <w15:docId w15:val="{8C463F64-8C7B-44B5-9E6C-E43FB58738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70af0ff97fd405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2023-10-29T12:06:41.8097402Z</dcterms:created>
  <dcterms:modified xsi:type="dcterms:W3CDTF">2023-10-29T12:09:51.5055356Z</dcterms:modified>
  <dc:creator>Barbora Skácelová</dc:creator>
  <lastModifiedBy>Barbora Skácelová</lastModifiedBy>
</coreProperties>
</file>