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CB5" w:rsidRDefault="00816CB5" w:rsidP="001806A0">
      <w:pPr>
        <w:spacing w:after="12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Deformační účinky síly:    </w:t>
      </w:r>
    </w:p>
    <w:p w:rsidR="00816CB5" w:rsidRDefault="00816CB5" w:rsidP="001806A0">
      <w:pPr>
        <w:spacing w:after="120" w:line="240" w:lineRule="auto"/>
        <w:rPr>
          <w:b/>
          <w:color w:val="FF0000"/>
          <w:sz w:val="40"/>
          <w:szCs w:val="40"/>
        </w:rPr>
      </w:pPr>
      <w:r w:rsidRPr="00816CB5">
        <w:rPr>
          <w:b/>
          <w:color w:val="FF0000"/>
          <w:sz w:val="40"/>
          <w:szCs w:val="40"/>
        </w:rPr>
        <w:t>Tlak</w:t>
      </w:r>
    </w:p>
    <w:p w:rsidR="00816CB5" w:rsidRPr="00816CB5" w:rsidRDefault="00816CB5" w:rsidP="00816CB5">
      <w:pPr>
        <w:pStyle w:val="Odstavecseseznamem"/>
        <w:numPr>
          <w:ilvl w:val="0"/>
          <w:numId w:val="4"/>
        </w:numPr>
        <w:spacing w:after="120" w:line="240" w:lineRule="auto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f</w:t>
      </w:r>
      <w:r w:rsidRPr="00816CB5">
        <w:rPr>
          <w:color w:val="000000" w:themeColor="text1"/>
          <w:sz w:val="40"/>
          <w:szCs w:val="40"/>
        </w:rPr>
        <w:t>yzikální veličina</w:t>
      </w:r>
    </w:p>
    <w:p w:rsidR="00816CB5" w:rsidRPr="00816CB5" w:rsidRDefault="00816CB5" w:rsidP="00816CB5">
      <w:pPr>
        <w:pStyle w:val="Odstavecseseznamem"/>
        <w:numPr>
          <w:ilvl w:val="0"/>
          <w:numId w:val="4"/>
        </w:numPr>
        <w:spacing w:after="120" w:line="240" w:lineRule="auto"/>
        <w:rPr>
          <w:b/>
          <w:color w:val="FF0000"/>
          <w:sz w:val="40"/>
          <w:szCs w:val="40"/>
        </w:rPr>
      </w:pPr>
      <w:proofErr w:type="gramStart"/>
      <w:r w:rsidRPr="00816CB5">
        <w:rPr>
          <w:sz w:val="40"/>
          <w:szCs w:val="40"/>
        </w:rPr>
        <w:t>značka</w:t>
      </w:r>
      <w:r w:rsidRPr="00816CB5">
        <w:rPr>
          <w:b/>
          <w:sz w:val="40"/>
          <w:szCs w:val="40"/>
        </w:rPr>
        <w:t>:</w:t>
      </w:r>
      <w:r w:rsidR="003C696A">
        <w:rPr>
          <w:b/>
          <w:sz w:val="40"/>
          <w:szCs w:val="40"/>
        </w:rPr>
        <w:t xml:space="preserve"> </w:t>
      </w:r>
      <w:r w:rsidRPr="00816CB5">
        <w:rPr>
          <w:b/>
          <w:color w:val="FF0000"/>
          <w:sz w:val="40"/>
          <w:szCs w:val="40"/>
        </w:rPr>
        <w:t xml:space="preserve"> p</w:t>
      </w:r>
      <w:proofErr w:type="gramEnd"/>
    </w:p>
    <w:p w:rsidR="00816CB5" w:rsidRDefault="00816CB5" w:rsidP="00816CB5">
      <w:pPr>
        <w:pStyle w:val="Odstavecseseznamem"/>
        <w:numPr>
          <w:ilvl w:val="0"/>
          <w:numId w:val="4"/>
        </w:numPr>
        <w:spacing w:after="120" w:line="240" w:lineRule="auto"/>
        <w:rPr>
          <w:b/>
          <w:color w:val="FF0000"/>
          <w:sz w:val="40"/>
          <w:szCs w:val="40"/>
        </w:rPr>
      </w:pPr>
      <w:proofErr w:type="gramStart"/>
      <w:r>
        <w:rPr>
          <w:sz w:val="40"/>
          <w:szCs w:val="40"/>
        </w:rPr>
        <w:t>vzorec</w:t>
      </w:r>
      <w:r w:rsidRPr="00816CB5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 xml:space="preserve">   </w:t>
      </w:r>
      <w:proofErr w:type="gramEnd"/>
      <w:r w:rsidRPr="00816CB5">
        <w:rPr>
          <w:b/>
          <w:color w:val="FF0000"/>
          <w:sz w:val="40"/>
          <w:szCs w:val="40"/>
        </w:rPr>
        <w:t xml:space="preserve">p </w:t>
      </w:r>
      <w:r>
        <w:rPr>
          <w:b/>
          <w:color w:val="FF0000"/>
          <w:sz w:val="40"/>
          <w:szCs w:val="40"/>
        </w:rPr>
        <w:t xml:space="preserve">    </w:t>
      </w:r>
      <w:r w:rsidRPr="00816CB5">
        <w:rPr>
          <w:b/>
          <w:color w:val="FF0000"/>
          <w:sz w:val="40"/>
          <w:szCs w:val="40"/>
        </w:rPr>
        <w:t xml:space="preserve">= </w:t>
      </w:r>
      <w:r>
        <w:rPr>
          <w:b/>
          <w:color w:val="FF0000"/>
          <w:sz w:val="40"/>
          <w:szCs w:val="40"/>
        </w:rPr>
        <w:t xml:space="preserve">    </w:t>
      </w:r>
      <w:r w:rsidRPr="00816CB5">
        <w:rPr>
          <w:b/>
          <w:color w:val="FF0000"/>
          <w:sz w:val="40"/>
          <w:szCs w:val="40"/>
        </w:rPr>
        <w:t xml:space="preserve">F </w:t>
      </w:r>
      <w:r>
        <w:rPr>
          <w:b/>
          <w:color w:val="FF0000"/>
          <w:sz w:val="40"/>
          <w:szCs w:val="40"/>
        </w:rPr>
        <w:t xml:space="preserve">              </w:t>
      </w:r>
      <w:r w:rsidRPr="00816CB5">
        <w:rPr>
          <w:b/>
          <w:color w:val="FF0000"/>
          <w:sz w:val="40"/>
          <w:szCs w:val="40"/>
        </w:rPr>
        <w:t xml:space="preserve">: </w:t>
      </w:r>
      <w:r>
        <w:rPr>
          <w:b/>
          <w:color w:val="FF0000"/>
          <w:sz w:val="40"/>
          <w:szCs w:val="40"/>
        </w:rPr>
        <w:t xml:space="preserve">         </w:t>
      </w:r>
      <w:r w:rsidRPr="00816CB5">
        <w:rPr>
          <w:b/>
          <w:color w:val="FF0000"/>
          <w:sz w:val="40"/>
          <w:szCs w:val="40"/>
        </w:rPr>
        <w:t>S</w:t>
      </w:r>
      <w:r>
        <w:rPr>
          <w:b/>
          <w:color w:val="FF0000"/>
          <w:sz w:val="40"/>
          <w:szCs w:val="40"/>
        </w:rPr>
        <w:t xml:space="preserve">         </w:t>
      </w:r>
    </w:p>
    <w:p w:rsidR="00816CB5" w:rsidRPr="00816CB5" w:rsidRDefault="00816CB5" w:rsidP="00816CB5">
      <w:pPr>
        <w:pStyle w:val="Odstavecseseznamem"/>
        <w:spacing w:after="120" w:line="240" w:lineRule="auto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</w:t>
      </w:r>
      <w:r w:rsidRPr="00816CB5">
        <w:rPr>
          <w:b/>
          <w:color w:val="FF0000"/>
          <w:sz w:val="40"/>
          <w:szCs w:val="40"/>
        </w:rPr>
        <w:t xml:space="preserve">tlak = tlaková </w:t>
      </w:r>
      <w:proofErr w:type="gramStart"/>
      <w:r w:rsidRPr="00816CB5">
        <w:rPr>
          <w:b/>
          <w:color w:val="FF0000"/>
          <w:sz w:val="40"/>
          <w:szCs w:val="40"/>
        </w:rPr>
        <w:t>síla :</w:t>
      </w:r>
      <w:proofErr w:type="gramEnd"/>
      <w:r w:rsidRPr="00816CB5">
        <w:rPr>
          <w:b/>
          <w:color w:val="FF0000"/>
          <w:sz w:val="40"/>
          <w:szCs w:val="40"/>
        </w:rPr>
        <w:t xml:space="preserve"> obsah plochy</w:t>
      </w:r>
    </w:p>
    <w:p w:rsidR="00816CB5" w:rsidRPr="00816CB5" w:rsidRDefault="00816CB5" w:rsidP="00816CB5">
      <w:pPr>
        <w:pStyle w:val="Odstavecseseznamem"/>
        <w:spacing w:after="120" w:line="240" w:lineRule="auto"/>
        <w:rPr>
          <w:b/>
          <w:sz w:val="40"/>
          <w:szCs w:val="40"/>
        </w:rPr>
      </w:pPr>
      <w:r w:rsidRPr="00816CB5">
        <w:rPr>
          <w:b/>
          <w:sz w:val="40"/>
          <w:szCs w:val="40"/>
        </w:rPr>
        <w:t>Co je to tlak?</w:t>
      </w:r>
    </w:p>
    <w:p w:rsidR="00816CB5" w:rsidRDefault="00816CB5" w:rsidP="00816CB5">
      <w:pPr>
        <w:pStyle w:val="Odstavecseseznamem"/>
        <w:spacing w:after="120" w:line="240" w:lineRule="auto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Tlak je roven podílu velikosti </w:t>
      </w:r>
      <w:r w:rsidRPr="003C696A">
        <w:rPr>
          <w:b/>
          <w:color w:val="FF0000"/>
          <w:sz w:val="40"/>
          <w:szCs w:val="40"/>
          <w:u w:val="single"/>
        </w:rPr>
        <w:t>tlakové síly F</w:t>
      </w:r>
      <w:r>
        <w:rPr>
          <w:b/>
          <w:color w:val="FF0000"/>
          <w:sz w:val="40"/>
          <w:szCs w:val="40"/>
        </w:rPr>
        <w:t xml:space="preserve"> a obsahu </w:t>
      </w:r>
      <w:r w:rsidRPr="003C696A">
        <w:rPr>
          <w:b/>
          <w:color w:val="FF0000"/>
          <w:sz w:val="40"/>
          <w:szCs w:val="40"/>
          <w:u w:val="single"/>
        </w:rPr>
        <w:t>plochy</w:t>
      </w:r>
      <w:r w:rsidR="003C696A" w:rsidRPr="003C696A">
        <w:rPr>
          <w:b/>
          <w:color w:val="FF0000"/>
          <w:sz w:val="40"/>
          <w:szCs w:val="40"/>
          <w:u w:val="single"/>
        </w:rPr>
        <w:t xml:space="preserve"> </w:t>
      </w:r>
      <w:r w:rsidRPr="003C696A">
        <w:rPr>
          <w:b/>
          <w:color w:val="FF0000"/>
          <w:sz w:val="40"/>
          <w:szCs w:val="40"/>
          <w:u w:val="single"/>
        </w:rPr>
        <w:t>S</w:t>
      </w:r>
      <w:r>
        <w:rPr>
          <w:b/>
          <w:color w:val="FF0000"/>
          <w:sz w:val="40"/>
          <w:szCs w:val="40"/>
        </w:rPr>
        <w:t>, na kterou síla působí.</w:t>
      </w:r>
    </w:p>
    <w:p w:rsidR="003C696A" w:rsidRPr="003C696A" w:rsidRDefault="003C696A" w:rsidP="003C696A">
      <w:pPr>
        <w:pStyle w:val="Odstavecseseznamem"/>
        <w:spacing w:after="120" w:line="240" w:lineRule="auto"/>
        <w:rPr>
          <w:b/>
          <w:color w:val="FF0000"/>
          <w:sz w:val="40"/>
          <w:szCs w:val="40"/>
        </w:rPr>
      </w:pPr>
    </w:p>
    <w:p w:rsidR="003C696A" w:rsidRDefault="003C696A" w:rsidP="003C696A">
      <w:pPr>
        <w:pStyle w:val="Odstavecseseznamem"/>
        <w:numPr>
          <w:ilvl w:val="0"/>
          <w:numId w:val="4"/>
        </w:numPr>
        <w:spacing w:after="120" w:line="240" w:lineRule="auto"/>
        <w:rPr>
          <w:b/>
          <w:color w:val="FF0000"/>
          <w:sz w:val="40"/>
          <w:szCs w:val="40"/>
        </w:rPr>
      </w:pPr>
      <w:r>
        <w:rPr>
          <w:sz w:val="40"/>
          <w:szCs w:val="40"/>
        </w:rPr>
        <w:t xml:space="preserve">jednotka:  </w:t>
      </w:r>
      <w:r w:rsidRPr="003C696A">
        <w:rPr>
          <w:b/>
          <w:color w:val="FF0000"/>
          <w:sz w:val="40"/>
          <w:szCs w:val="40"/>
        </w:rPr>
        <w:t>1 Pascal</w:t>
      </w:r>
    </w:p>
    <w:p w:rsidR="003C696A" w:rsidRDefault="003C696A" w:rsidP="003C696A">
      <w:pPr>
        <w:pStyle w:val="Odstavecseseznamem"/>
        <w:spacing w:after="120" w:line="240" w:lineRule="auto"/>
        <w:rPr>
          <w:b/>
          <w:color w:val="FF0000"/>
          <w:sz w:val="40"/>
          <w:szCs w:val="40"/>
        </w:rPr>
      </w:pPr>
      <w:r w:rsidRPr="003C696A">
        <w:rPr>
          <w:b/>
          <w:sz w:val="40"/>
          <w:szCs w:val="40"/>
        </w:rPr>
        <w:t>Co je to 1 Pascal?</w:t>
      </w:r>
      <w:r>
        <w:rPr>
          <w:b/>
          <w:sz w:val="40"/>
          <w:szCs w:val="40"/>
        </w:rPr>
        <w:t xml:space="preserve">      </w:t>
      </w:r>
      <w:r w:rsidRPr="003C696A">
        <w:rPr>
          <w:b/>
          <w:color w:val="FF0000"/>
          <w:sz w:val="40"/>
          <w:szCs w:val="40"/>
        </w:rPr>
        <w:t>1N/1m</w:t>
      </w:r>
      <w:r w:rsidRPr="003C696A">
        <w:rPr>
          <w:b/>
          <w:color w:val="FF0000"/>
          <w:sz w:val="40"/>
          <w:szCs w:val="40"/>
          <w:vertAlign w:val="superscript"/>
        </w:rPr>
        <w:t>2</w:t>
      </w:r>
    </w:p>
    <w:p w:rsidR="003C696A" w:rsidRDefault="003C696A" w:rsidP="003C696A">
      <w:pPr>
        <w:pStyle w:val="Odstavecseseznamem"/>
        <w:numPr>
          <w:ilvl w:val="0"/>
          <w:numId w:val="4"/>
        </w:numPr>
        <w:spacing w:after="120" w:line="240" w:lineRule="auto"/>
        <w:rPr>
          <w:color w:val="FF0000"/>
          <w:sz w:val="40"/>
          <w:szCs w:val="40"/>
        </w:rPr>
      </w:pPr>
    </w:p>
    <w:p w:rsidR="003C696A" w:rsidRPr="003C696A" w:rsidRDefault="003C696A" w:rsidP="003C696A">
      <w:pPr>
        <w:pStyle w:val="Odstavecseseznamem"/>
        <w:numPr>
          <w:ilvl w:val="0"/>
          <w:numId w:val="4"/>
        </w:numPr>
        <w:spacing w:after="120" w:line="240" w:lineRule="auto"/>
        <w:rPr>
          <w:color w:val="FF0000"/>
          <w:sz w:val="40"/>
          <w:szCs w:val="40"/>
        </w:rPr>
      </w:pPr>
      <w:r w:rsidRPr="003C696A">
        <w:rPr>
          <w:sz w:val="40"/>
          <w:szCs w:val="40"/>
        </w:rPr>
        <w:t>další jednotky:</w:t>
      </w:r>
      <w:r>
        <w:rPr>
          <w:sz w:val="40"/>
          <w:szCs w:val="40"/>
        </w:rPr>
        <w:t xml:space="preserve">  </w:t>
      </w:r>
      <w:r w:rsidRPr="003C696A">
        <w:rPr>
          <w:color w:val="FF0000"/>
          <w:sz w:val="40"/>
          <w:szCs w:val="40"/>
        </w:rPr>
        <w:t xml:space="preserve">1 hektopascal </w:t>
      </w:r>
      <w:r>
        <w:rPr>
          <w:sz w:val="40"/>
          <w:szCs w:val="40"/>
        </w:rPr>
        <w:t xml:space="preserve">        </w:t>
      </w:r>
      <w:r w:rsidRPr="003C696A">
        <w:rPr>
          <w:color w:val="FF0000"/>
          <w:sz w:val="40"/>
          <w:szCs w:val="40"/>
        </w:rPr>
        <w:t>1 hPa</w:t>
      </w:r>
      <w:r>
        <w:rPr>
          <w:sz w:val="40"/>
          <w:szCs w:val="40"/>
        </w:rPr>
        <w:t>= 100 Pa</w:t>
      </w:r>
    </w:p>
    <w:p w:rsidR="003C696A" w:rsidRDefault="003C696A" w:rsidP="003C696A">
      <w:pPr>
        <w:pStyle w:val="Odstavecseseznamem"/>
        <w:spacing w:after="12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Pr="003C696A">
        <w:rPr>
          <w:color w:val="FF0000"/>
          <w:sz w:val="40"/>
          <w:szCs w:val="40"/>
        </w:rPr>
        <w:t xml:space="preserve">1 </w:t>
      </w:r>
      <w:proofErr w:type="spellStart"/>
      <w:r w:rsidRPr="003C696A">
        <w:rPr>
          <w:color w:val="FF0000"/>
          <w:sz w:val="40"/>
          <w:szCs w:val="40"/>
        </w:rPr>
        <w:t>kilopascal</w:t>
      </w:r>
      <w:proofErr w:type="spellEnd"/>
      <w:r w:rsidRPr="003C696A">
        <w:rPr>
          <w:color w:val="FF0000"/>
          <w:sz w:val="40"/>
          <w:szCs w:val="40"/>
        </w:rPr>
        <w:t xml:space="preserve">   </w:t>
      </w:r>
      <w:r>
        <w:rPr>
          <w:sz w:val="40"/>
          <w:szCs w:val="40"/>
        </w:rPr>
        <w:t xml:space="preserve">          </w:t>
      </w:r>
      <w:r w:rsidRPr="003C696A">
        <w:rPr>
          <w:color w:val="FF0000"/>
          <w:sz w:val="40"/>
          <w:szCs w:val="40"/>
        </w:rPr>
        <w:t>1kPa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=  1</w:t>
      </w:r>
      <w:proofErr w:type="gramEnd"/>
      <w:r>
        <w:rPr>
          <w:sz w:val="40"/>
          <w:szCs w:val="40"/>
        </w:rPr>
        <w:t xml:space="preserve"> 000 Pa  </w:t>
      </w:r>
    </w:p>
    <w:p w:rsidR="003C696A" w:rsidRPr="003C696A" w:rsidRDefault="003C696A" w:rsidP="003C696A">
      <w:pPr>
        <w:pStyle w:val="Odstavecseseznamem"/>
        <w:spacing w:after="120" w:line="240" w:lineRule="auto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    1 megapascal          1MPa</w:t>
      </w:r>
      <w:r w:rsidRPr="003C696A">
        <w:rPr>
          <w:sz w:val="40"/>
          <w:szCs w:val="40"/>
        </w:rPr>
        <w:t>= 1 000 000 Pa</w:t>
      </w:r>
      <w:r>
        <w:rPr>
          <w:sz w:val="40"/>
          <w:szCs w:val="40"/>
        </w:rPr>
        <w:t xml:space="preserve">           </w:t>
      </w:r>
    </w:p>
    <w:p w:rsidR="003C696A" w:rsidRPr="003C696A" w:rsidRDefault="003C696A" w:rsidP="003C696A">
      <w:pPr>
        <w:pStyle w:val="Odstavecseseznamem"/>
        <w:spacing w:after="120" w:line="240" w:lineRule="auto"/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</w:p>
    <w:p w:rsidR="001E184F" w:rsidRPr="001E184F" w:rsidRDefault="00816CB5">
      <w:pPr>
        <w:spacing w:after="120" w:line="240" w:lineRule="auto"/>
        <w:rPr>
          <w:sz w:val="36"/>
          <w:szCs w:val="36"/>
        </w:rPr>
      </w:pPr>
      <w:r w:rsidRPr="001E184F">
        <w:rPr>
          <w:sz w:val="36"/>
          <w:szCs w:val="36"/>
        </w:rPr>
        <w:t xml:space="preserve">     </w:t>
      </w:r>
      <w:r w:rsidR="001E184F" w:rsidRPr="001E184F">
        <w:rPr>
          <w:sz w:val="36"/>
          <w:szCs w:val="36"/>
        </w:rPr>
        <w:t>PŘEVODY JEDNOTEK TLAKU</w:t>
      </w:r>
    </w:p>
    <w:p w:rsidR="001806A0" w:rsidRDefault="00816CB5">
      <w:pPr>
        <w:spacing w:after="120" w:line="240" w:lineRule="auto"/>
        <w:rPr>
          <w:sz w:val="36"/>
          <w:szCs w:val="36"/>
        </w:rPr>
      </w:pPr>
      <w:r w:rsidRPr="001E184F">
        <w:rPr>
          <w:sz w:val="36"/>
          <w:szCs w:val="36"/>
        </w:rPr>
        <w:t xml:space="preserve">                      </w:t>
      </w:r>
      <w:proofErr w:type="gramStart"/>
      <w:r w:rsidR="001E184F">
        <w:rPr>
          <w:sz w:val="36"/>
          <w:szCs w:val="36"/>
        </w:rPr>
        <w:t>12hPa</w:t>
      </w:r>
      <w:proofErr w:type="gramEnd"/>
      <w:r w:rsidR="001E184F">
        <w:rPr>
          <w:sz w:val="36"/>
          <w:szCs w:val="36"/>
        </w:rPr>
        <w:t xml:space="preserve"> (Pa) </w:t>
      </w:r>
      <w:r w:rsidR="002972F3" w:rsidRPr="002972F3">
        <w:rPr>
          <w:color w:val="FF0000"/>
          <w:sz w:val="36"/>
          <w:szCs w:val="36"/>
        </w:rPr>
        <w:t>1200</w:t>
      </w:r>
      <w:r w:rsidR="001E184F" w:rsidRPr="002972F3">
        <w:rPr>
          <w:color w:val="FF0000"/>
          <w:sz w:val="36"/>
          <w:szCs w:val="36"/>
        </w:rPr>
        <w:t xml:space="preserve">    </w:t>
      </w:r>
      <w:r w:rsidR="001E184F">
        <w:rPr>
          <w:sz w:val="36"/>
          <w:szCs w:val="36"/>
        </w:rPr>
        <w:t xml:space="preserve">                                   380 000Pa(</w:t>
      </w:r>
      <w:proofErr w:type="spellStart"/>
      <w:r w:rsidR="001E184F">
        <w:rPr>
          <w:sz w:val="36"/>
          <w:szCs w:val="36"/>
        </w:rPr>
        <w:t>kPa</w:t>
      </w:r>
      <w:proofErr w:type="spellEnd"/>
      <w:r w:rsidR="001E184F">
        <w:rPr>
          <w:sz w:val="36"/>
          <w:szCs w:val="36"/>
        </w:rPr>
        <w:t>)</w:t>
      </w:r>
    </w:p>
    <w:p w:rsidR="001E184F" w:rsidRDefault="001E184F">
      <w:pPr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130 </w:t>
      </w:r>
      <w:proofErr w:type="spellStart"/>
      <w:proofErr w:type="gramStart"/>
      <w:r>
        <w:rPr>
          <w:sz w:val="36"/>
          <w:szCs w:val="36"/>
        </w:rPr>
        <w:t>kPa</w:t>
      </w:r>
      <w:proofErr w:type="spellEnd"/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Pa)</w:t>
      </w:r>
      <w:r w:rsidR="002972F3" w:rsidRPr="002972F3">
        <w:rPr>
          <w:color w:val="FF0000"/>
          <w:sz w:val="36"/>
          <w:szCs w:val="36"/>
        </w:rPr>
        <w:t>130 000</w:t>
      </w:r>
      <w:r w:rsidRPr="002972F3">
        <w:rPr>
          <w:color w:val="FF0000"/>
          <w:sz w:val="36"/>
          <w:szCs w:val="36"/>
        </w:rPr>
        <w:t xml:space="preserve">                                       </w:t>
      </w:r>
      <w:r>
        <w:rPr>
          <w:sz w:val="36"/>
          <w:szCs w:val="36"/>
        </w:rPr>
        <w:t xml:space="preserve">336 </w:t>
      </w:r>
      <w:proofErr w:type="spellStart"/>
      <w:r>
        <w:rPr>
          <w:sz w:val="36"/>
          <w:szCs w:val="36"/>
        </w:rPr>
        <w:t>Mpa</w:t>
      </w:r>
      <w:proofErr w:type="spellEnd"/>
      <w:r>
        <w:rPr>
          <w:sz w:val="36"/>
          <w:szCs w:val="36"/>
        </w:rPr>
        <w:t xml:space="preserve"> (Pa)</w:t>
      </w:r>
    </w:p>
    <w:p w:rsidR="001E184F" w:rsidRDefault="001E184F">
      <w:pPr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23 000Pa (</w:t>
      </w:r>
      <w:proofErr w:type="spellStart"/>
      <w:proofErr w:type="gramStart"/>
      <w:r>
        <w:rPr>
          <w:sz w:val="36"/>
          <w:szCs w:val="36"/>
        </w:rPr>
        <w:t>kPa</w:t>
      </w:r>
      <w:proofErr w:type="spellEnd"/>
      <w:r>
        <w:rPr>
          <w:sz w:val="36"/>
          <w:szCs w:val="36"/>
        </w:rPr>
        <w:t xml:space="preserve">)  </w:t>
      </w:r>
      <w:r w:rsidR="002972F3" w:rsidRPr="002972F3">
        <w:rPr>
          <w:color w:val="FF0000"/>
          <w:sz w:val="36"/>
          <w:szCs w:val="36"/>
        </w:rPr>
        <w:t>23</w:t>
      </w:r>
      <w:proofErr w:type="gramEnd"/>
      <w:r>
        <w:rPr>
          <w:sz w:val="36"/>
          <w:szCs w:val="36"/>
        </w:rPr>
        <w:t xml:space="preserve">                                  24Mpa (</w:t>
      </w:r>
      <w:proofErr w:type="spellStart"/>
      <w:r>
        <w:rPr>
          <w:sz w:val="36"/>
          <w:szCs w:val="36"/>
        </w:rPr>
        <w:t>kPa</w:t>
      </w:r>
      <w:proofErr w:type="spellEnd"/>
      <w:r>
        <w:rPr>
          <w:sz w:val="36"/>
          <w:szCs w:val="36"/>
        </w:rPr>
        <w:t>)</w:t>
      </w:r>
    </w:p>
    <w:p w:rsidR="001E184F" w:rsidRDefault="001E184F">
      <w:pPr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160 000 Pa (</w:t>
      </w:r>
      <w:proofErr w:type="spellStart"/>
      <w:proofErr w:type="gramStart"/>
      <w:r>
        <w:rPr>
          <w:sz w:val="36"/>
          <w:szCs w:val="36"/>
        </w:rPr>
        <w:t>Mpa</w:t>
      </w:r>
      <w:proofErr w:type="spellEnd"/>
      <w:r>
        <w:rPr>
          <w:sz w:val="36"/>
          <w:szCs w:val="36"/>
        </w:rPr>
        <w:t xml:space="preserve">)  </w:t>
      </w:r>
      <w:r w:rsidR="002972F3" w:rsidRPr="002972F3">
        <w:rPr>
          <w:color w:val="FF0000"/>
          <w:sz w:val="36"/>
          <w:szCs w:val="36"/>
        </w:rPr>
        <w:t>0</w:t>
      </w:r>
      <w:proofErr w:type="gramEnd"/>
      <w:r w:rsidR="002972F3" w:rsidRPr="002972F3">
        <w:rPr>
          <w:color w:val="FF0000"/>
          <w:sz w:val="36"/>
          <w:szCs w:val="36"/>
        </w:rPr>
        <w:t>,16</w:t>
      </w:r>
      <w:r>
        <w:rPr>
          <w:sz w:val="36"/>
          <w:szCs w:val="36"/>
        </w:rPr>
        <w:t xml:space="preserve">                               18 800 </w:t>
      </w:r>
      <w:proofErr w:type="spellStart"/>
      <w:r>
        <w:rPr>
          <w:sz w:val="36"/>
          <w:szCs w:val="36"/>
        </w:rPr>
        <w:t>kPa</w:t>
      </w:r>
      <w:proofErr w:type="spellEnd"/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Mpa</w:t>
      </w:r>
      <w:proofErr w:type="spellEnd"/>
      <w:r>
        <w:rPr>
          <w:sz w:val="36"/>
          <w:szCs w:val="36"/>
        </w:rPr>
        <w:t>)</w:t>
      </w:r>
    </w:p>
    <w:p w:rsidR="001E184F" w:rsidRDefault="001E184F">
      <w:pPr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11 </w:t>
      </w:r>
      <w:proofErr w:type="gramStart"/>
      <w:r>
        <w:rPr>
          <w:sz w:val="36"/>
          <w:szCs w:val="36"/>
        </w:rPr>
        <w:t>000Pa</w:t>
      </w:r>
      <w:proofErr w:type="gram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kPa</w:t>
      </w:r>
      <w:proofErr w:type="spellEnd"/>
      <w:r>
        <w:rPr>
          <w:sz w:val="36"/>
          <w:szCs w:val="36"/>
        </w:rPr>
        <w:t>)</w:t>
      </w:r>
      <w:r w:rsidR="002972F3" w:rsidRPr="002972F3">
        <w:rPr>
          <w:color w:val="FF0000"/>
          <w:sz w:val="36"/>
          <w:szCs w:val="36"/>
        </w:rPr>
        <w:t xml:space="preserve"> 11</w:t>
      </w:r>
      <w:r w:rsidRPr="002972F3">
        <w:rPr>
          <w:color w:val="FF0000"/>
          <w:sz w:val="36"/>
          <w:szCs w:val="36"/>
        </w:rPr>
        <w:t xml:space="preserve">                                  </w:t>
      </w:r>
      <w:r>
        <w:rPr>
          <w:sz w:val="36"/>
          <w:szCs w:val="36"/>
        </w:rPr>
        <w:t>182 000Pa (</w:t>
      </w:r>
      <w:proofErr w:type="spellStart"/>
      <w:r>
        <w:rPr>
          <w:sz w:val="36"/>
          <w:szCs w:val="36"/>
        </w:rPr>
        <w:t>MPa</w:t>
      </w:r>
      <w:proofErr w:type="spellEnd"/>
      <w:r>
        <w:rPr>
          <w:sz w:val="36"/>
          <w:szCs w:val="36"/>
        </w:rPr>
        <w:t>)</w:t>
      </w:r>
    </w:p>
    <w:p w:rsidR="0096688B" w:rsidRDefault="0096688B">
      <w:pPr>
        <w:spacing w:after="120" w:line="240" w:lineRule="auto"/>
        <w:rPr>
          <w:sz w:val="36"/>
          <w:szCs w:val="36"/>
        </w:rPr>
      </w:pPr>
    </w:p>
    <w:p w:rsidR="008A1B14" w:rsidRDefault="008A1B14">
      <w:pPr>
        <w:spacing w:after="120" w:line="240" w:lineRule="auto"/>
        <w:rPr>
          <w:sz w:val="36"/>
          <w:szCs w:val="36"/>
        </w:rPr>
      </w:pPr>
    </w:p>
    <w:p w:rsidR="0096688B" w:rsidRDefault="0096688B">
      <w:pPr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Př.</w:t>
      </w:r>
      <w:r w:rsidR="00E01C1C"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 xml:space="preserve">Vagon má hmotnost 30 </w:t>
      </w:r>
      <w:proofErr w:type="gramStart"/>
      <w:r>
        <w:rPr>
          <w:sz w:val="36"/>
          <w:szCs w:val="36"/>
        </w:rPr>
        <w:t>tun</w:t>
      </w:r>
      <w:r w:rsidR="00425152">
        <w:rPr>
          <w:sz w:val="36"/>
          <w:szCs w:val="36"/>
        </w:rPr>
        <w:t>(</w:t>
      </w:r>
      <w:proofErr w:type="gramEnd"/>
      <w:r w:rsidR="00425152">
        <w:rPr>
          <w:sz w:val="36"/>
          <w:szCs w:val="36"/>
        </w:rPr>
        <w:t>na kg)</w:t>
      </w:r>
      <w:r>
        <w:rPr>
          <w:sz w:val="36"/>
          <w:szCs w:val="36"/>
        </w:rPr>
        <w:t>.Plocha jeho kol je 0, 006 m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.</w:t>
      </w:r>
    </w:p>
    <w:p w:rsidR="0096688B" w:rsidRPr="0096688B" w:rsidRDefault="0096688B">
      <w:pPr>
        <w:spacing w:after="120"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Urči</w:t>
      </w:r>
      <w:proofErr w:type="gramEnd"/>
      <w:r>
        <w:rPr>
          <w:sz w:val="36"/>
          <w:szCs w:val="36"/>
        </w:rPr>
        <w:t xml:space="preserve"> </w:t>
      </w:r>
      <w:r w:rsidRPr="0096688B">
        <w:rPr>
          <w:b/>
          <w:sz w:val="36"/>
          <w:szCs w:val="36"/>
        </w:rPr>
        <w:t>jakým tlakem působí lokomotiva na koleje</w:t>
      </w:r>
      <w:r>
        <w:rPr>
          <w:sz w:val="36"/>
          <w:szCs w:val="36"/>
        </w:rPr>
        <w:t>?</w:t>
      </w:r>
    </w:p>
    <w:p w:rsidR="001E184F" w:rsidRPr="001E184F" w:rsidRDefault="001E184F">
      <w:pPr>
        <w:spacing w:after="120" w:line="240" w:lineRule="auto"/>
        <w:rPr>
          <w:sz w:val="36"/>
          <w:szCs w:val="36"/>
        </w:rPr>
      </w:pPr>
    </w:p>
    <w:sectPr w:rsidR="001E184F" w:rsidRPr="001E184F" w:rsidSect="00180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12C7"/>
    <w:multiLevelType w:val="hybridMultilevel"/>
    <w:tmpl w:val="6EB6DB14"/>
    <w:lvl w:ilvl="0" w:tplc="60120DD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8D11EA5"/>
    <w:multiLevelType w:val="hybridMultilevel"/>
    <w:tmpl w:val="C93ED96E"/>
    <w:lvl w:ilvl="0" w:tplc="EB441C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D2597"/>
    <w:multiLevelType w:val="hybridMultilevel"/>
    <w:tmpl w:val="65062CC2"/>
    <w:lvl w:ilvl="0" w:tplc="F106076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7C157EEF"/>
    <w:multiLevelType w:val="hybridMultilevel"/>
    <w:tmpl w:val="B69E5C56"/>
    <w:lvl w:ilvl="0" w:tplc="9788A1F4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6A0"/>
    <w:rsid w:val="00074F46"/>
    <w:rsid w:val="0016037B"/>
    <w:rsid w:val="001806A0"/>
    <w:rsid w:val="001B280D"/>
    <w:rsid w:val="001E184F"/>
    <w:rsid w:val="002972F3"/>
    <w:rsid w:val="003C696A"/>
    <w:rsid w:val="00425152"/>
    <w:rsid w:val="00465442"/>
    <w:rsid w:val="004F2F70"/>
    <w:rsid w:val="005B282E"/>
    <w:rsid w:val="00635C82"/>
    <w:rsid w:val="00702455"/>
    <w:rsid w:val="00781161"/>
    <w:rsid w:val="00816CB5"/>
    <w:rsid w:val="008A1B14"/>
    <w:rsid w:val="0096688B"/>
    <w:rsid w:val="00D12990"/>
    <w:rsid w:val="00E0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B1E3"/>
  <w15:docId w15:val="{066CDD69-7B23-44BF-9853-A43C69C4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54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kobzsar</dc:creator>
  <cp:lastModifiedBy>Šárka Kobzová</cp:lastModifiedBy>
  <cp:revision>11</cp:revision>
  <dcterms:created xsi:type="dcterms:W3CDTF">2012-10-10T05:43:00Z</dcterms:created>
  <dcterms:modified xsi:type="dcterms:W3CDTF">2024-04-18T08:35:00Z</dcterms:modified>
</cp:coreProperties>
</file>