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C33" w:rsidRDefault="004420AC" w:rsidP="006D459D">
      <w:pPr>
        <w:jc w:val="center"/>
      </w:pPr>
      <w:bookmarkStart w:id="0" w:name="_GoBack"/>
      <w:bookmarkEnd w:id="0"/>
      <w:r>
        <w:rPr>
          <w:noProof/>
          <w:lang w:val="pt-BR" w:eastAsia="pt-BR"/>
        </w:rPr>
        <w:pict>
          <v:rect id="_x0000_s1036" style="position:absolute;left:0;text-align:left;margin-left:-30.75pt;margin-top:-29.25pt;width:584.25pt;height:824.25pt;z-index:-251650561" fillcolor="#c0f" strokecolor="#f6f" strokeweight="6pt">
            <v:fill r:id="rId6" o:title="Esfera" color2="#f6f" type="pattern"/>
          </v:rect>
        </w:pict>
      </w:r>
      <w:r>
        <w:rPr>
          <w:noProof/>
          <w:lang w:val="pt-BR" w:eastAsia="pt-BR"/>
        </w:rPr>
        <w:pict>
          <v:rect id="_x0000_s1035" style="position:absolute;left:0;text-align:left;margin-left:-19.5pt;margin-top:-17.25pt;width:562.5pt;height:800.25pt;z-index:-251650048" strokecolor="#c0f" strokeweight="6pt"/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36pt;height:36.6pt" fillcolor="#548dd4 [1951]" strokecolor="#548dd4 [1951]">
            <v:fill r:id="rId7" o:title="75%" color2="#c6d9f1 [671]" type="pattern"/>
            <v:shadow color="#868686"/>
            <v:textpath style="font-family:&quot;Arial Black&quot;;v-text-kern:t" trim="t" fitpath="t" string="PRESENT TENSE"/>
          </v:shape>
        </w:pict>
      </w:r>
    </w:p>
    <w:p w:rsidR="00C62C33" w:rsidRDefault="004420AC" w:rsidP="006D459D">
      <w:pPr>
        <w:jc w:val="center"/>
      </w:pPr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pt;margin-top:8pt;width:493.5pt;height:193.5pt;z-index:251658240" strokecolor="#548dd4 [1951]" strokeweight="4.5pt">
            <v:stroke r:id="rId8" o:title="" color2="red" filltype="pattern"/>
            <v:textbox style="mso-next-textbox:#_x0000_s1026">
              <w:txbxContent>
                <w:p w:rsidR="00C62C33" w:rsidRDefault="004420AC" w:rsidP="006D459D">
                  <w:pPr>
                    <w:jc w:val="center"/>
                  </w:pPr>
                  <w:r>
                    <w:pict>
                      <v:shape id="_x0000_i1028" type="#_x0000_t136" style="width:178.8pt;height:23.4pt" fillcolor="red" strokecolor="#c0f">
                        <v:shadow color="#868686"/>
                        <v:textpath style="font-family:&quot;Arial Black&quot;;v-text-kern:t" trim="t" fitpath="t" string="Present Simple"/>
                      </v:shape>
                    </w:pict>
                  </w:r>
                </w:p>
                <w:p w:rsidR="00C62C33" w:rsidRDefault="00C62C33" w:rsidP="006D459D">
                  <w:pPr>
                    <w:jc w:val="center"/>
                  </w:pPr>
                </w:p>
                <w:p w:rsidR="006D459D" w:rsidRPr="00B27E07" w:rsidRDefault="006D459D" w:rsidP="00F2021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27E07">
                    <w:rPr>
                      <w:b/>
                      <w:sz w:val="28"/>
                      <w:szCs w:val="28"/>
                    </w:rPr>
                    <w:t xml:space="preserve">USE:  </w:t>
                  </w:r>
                  <w:r w:rsidRPr="00B27E07">
                    <w:rPr>
                      <w:b/>
                      <w:color w:val="FF0000"/>
                      <w:sz w:val="28"/>
                      <w:szCs w:val="28"/>
                    </w:rPr>
                    <w:t>We use the present simple</w:t>
                  </w:r>
                </w:p>
                <w:p w:rsidR="00F20215" w:rsidRPr="00A248F9" w:rsidRDefault="00F20215" w:rsidP="00F20215">
                  <w:pPr>
                    <w:jc w:val="center"/>
                    <w:rPr>
                      <w:b/>
                    </w:rPr>
                  </w:pPr>
                </w:p>
                <w:p w:rsidR="006D459D" w:rsidRPr="006D459D" w:rsidRDefault="006D459D" w:rsidP="00F20215">
                  <w:pPr>
                    <w:jc w:val="center"/>
                    <w:rPr>
                      <w:rFonts w:eastAsia="Times New Roman"/>
                      <w:lang w:eastAsia="pt-BR"/>
                    </w:rPr>
                  </w:pPr>
                  <w:r w:rsidRPr="00A248F9">
                    <w:rPr>
                      <w:rFonts w:eastAsia="Times New Roman"/>
                      <w:b/>
                      <w:bCs/>
                      <w:lang w:eastAsia="pt-BR"/>
                    </w:rPr>
                    <w:t xml:space="preserve">1. </w:t>
                  </w:r>
                  <w:r w:rsidRPr="006D459D">
                    <w:rPr>
                      <w:rFonts w:eastAsia="Times New Roman"/>
                      <w:b/>
                      <w:bCs/>
                      <w:color w:val="FF0000"/>
                      <w:lang w:eastAsia="pt-BR"/>
                    </w:rPr>
                    <w:t>For repeated or regular actions in the present time period.</w:t>
                  </w:r>
                </w:p>
                <w:p w:rsidR="006D459D" w:rsidRPr="006D459D" w:rsidRDefault="006D459D" w:rsidP="00F20215">
                  <w:pPr>
                    <w:numPr>
                      <w:ilvl w:val="0"/>
                      <w:numId w:val="3"/>
                    </w:numPr>
                    <w:ind w:left="0"/>
                    <w:jc w:val="center"/>
                    <w:rPr>
                      <w:rFonts w:eastAsia="Times New Roman"/>
                      <w:lang w:eastAsia="pt-BR"/>
                    </w:rPr>
                  </w:pPr>
                  <w:r w:rsidRPr="006D459D">
                    <w:rPr>
                      <w:rFonts w:eastAsia="Times New Roman"/>
                      <w:lang w:eastAsia="pt-BR"/>
                    </w:rPr>
                    <w:t xml:space="preserve">I </w:t>
                  </w:r>
                  <w:r w:rsidRPr="006D459D">
                    <w:rPr>
                      <w:rFonts w:eastAsia="Times New Roman"/>
                      <w:b/>
                      <w:bCs/>
                      <w:lang w:eastAsia="pt-BR"/>
                    </w:rPr>
                    <w:t>take</w:t>
                  </w:r>
                  <w:r w:rsidRPr="006D459D">
                    <w:rPr>
                      <w:rFonts w:eastAsia="Times New Roman"/>
                      <w:lang w:eastAsia="pt-BR"/>
                    </w:rPr>
                    <w:t xml:space="preserve"> the </w:t>
                  </w:r>
                  <w:r w:rsidRPr="00A248F9">
                    <w:rPr>
                      <w:rFonts w:eastAsia="Times New Roman"/>
                      <w:lang w:eastAsia="pt-BR"/>
                    </w:rPr>
                    <w:t>bus to go to school</w:t>
                  </w:r>
                  <w:r w:rsidRPr="006D459D">
                    <w:rPr>
                      <w:rFonts w:eastAsia="Times New Roman"/>
                      <w:lang w:eastAsia="pt-BR"/>
                    </w:rPr>
                    <w:t>.</w:t>
                  </w:r>
                </w:p>
                <w:p w:rsidR="006D459D" w:rsidRPr="006D459D" w:rsidRDefault="006D459D" w:rsidP="00F20215">
                  <w:pPr>
                    <w:jc w:val="center"/>
                    <w:rPr>
                      <w:rFonts w:eastAsia="Times New Roman"/>
                      <w:lang w:val="pt-BR" w:eastAsia="pt-BR"/>
                    </w:rPr>
                  </w:pPr>
                  <w:r w:rsidRPr="006D459D">
                    <w:rPr>
                      <w:rFonts w:eastAsia="Times New Roman"/>
                      <w:b/>
                      <w:bCs/>
                      <w:lang w:val="pt-BR" w:eastAsia="pt-BR"/>
                    </w:rPr>
                    <w:t xml:space="preserve">2. </w:t>
                  </w:r>
                  <w:r w:rsidRPr="006D459D">
                    <w:rPr>
                      <w:rFonts w:eastAsia="Times New Roman"/>
                      <w:b/>
                      <w:bCs/>
                      <w:color w:val="FF0000"/>
                      <w:lang w:val="pt-BR" w:eastAsia="pt-BR"/>
                    </w:rPr>
                    <w:t>For facts.</w:t>
                  </w:r>
                </w:p>
                <w:p w:rsidR="006D459D" w:rsidRPr="006D459D" w:rsidRDefault="00B27E07" w:rsidP="00F20215">
                  <w:pPr>
                    <w:numPr>
                      <w:ilvl w:val="0"/>
                      <w:numId w:val="4"/>
                    </w:numPr>
                    <w:ind w:left="0"/>
                    <w:jc w:val="center"/>
                    <w:rPr>
                      <w:rFonts w:eastAsia="Times New Roman"/>
                      <w:lang w:eastAsia="pt-BR"/>
                    </w:rPr>
                  </w:pPr>
                  <w:r>
                    <w:rPr>
                      <w:rFonts w:eastAsia="Times New Roman"/>
                      <w:lang w:eastAsia="pt-BR"/>
                    </w:rPr>
                    <w:t>The President of t</w:t>
                  </w:r>
                  <w:r w:rsidR="006D459D" w:rsidRPr="006D459D">
                    <w:rPr>
                      <w:rFonts w:eastAsia="Times New Roman"/>
                      <w:lang w:eastAsia="pt-BR"/>
                    </w:rPr>
                    <w:t xml:space="preserve">he USA </w:t>
                  </w:r>
                  <w:r w:rsidR="006D459D" w:rsidRPr="006D459D">
                    <w:rPr>
                      <w:rFonts w:eastAsia="Times New Roman"/>
                      <w:b/>
                      <w:bCs/>
                      <w:lang w:eastAsia="pt-BR"/>
                    </w:rPr>
                    <w:t>lives</w:t>
                  </w:r>
                  <w:r>
                    <w:rPr>
                      <w:rFonts w:eastAsia="Times New Roman"/>
                      <w:lang w:eastAsia="pt-BR"/>
                    </w:rPr>
                    <w:t xml:space="preserve"> in t</w:t>
                  </w:r>
                  <w:r w:rsidR="006D459D" w:rsidRPr="006D459D">
                    <w:rPr>
                      <w:rFonts w:eastAsia="Times New Roman"/>
                      <w:lang w:eastAsia="pt-BR"/>
                    </w:rPr>
                    <w:t>he White House.</w:t>
                  </w:r>
                </w:p>
                <w:p w:rsidR="006D459D" w:rsidRPr="006D459D" w:rsidRDefault="006D459D" w:rsidP="00F20215">
                  <w:pPr>
                    <w:jc w:val="center"/>
                    <w:rPr>
                      <w:rFonts w:eastAsia="Times New Roman"/>
                      <w:lang w:val="pt-BR" w:eastAsia="pt-BR"/>
                    </w:rPr>
                  </w:pPr>
                  <w:r w:rsidRPr="006D459D">
                    <w:rPr>
                      <w:rFonts w:eastAsia="Times New Roman"/>
                      <w:b/>
                      <w:bCs/>
                      <w:lang w:val="pt-BR" w:eastAsia="pt-BR"/>
                    </w:rPr>
                    <w:t xml:space="preserve">3. </w:t>
                  </w:r>
                  <w:r w:rsidRPr="006D459D">
                    <w:rPr>
                      <w:rFonts w:eastAsia="Times New Roman"/>
                      <w:b/>
                      <w:bCs/>
                      <w:color w:val="FF0000"/>
                      <w:lang w:val="pt-BR" w:eastAsia="pt-BR"/>
                    </w:rPr>
                    <w:t>For habits.</w:t>
                  </w:r>
                </w:p>
                <w:p w:rsidR="006D459D" w:rsidRPr="006D459D" w:rsidRDefault="007B4204" w:rsidP="00F20215">
                  <w:pPr>
                    <w:numPr>
                      <w:ilvl w:val="0"/>
                      <w:numId w:val="5"/>
                    </w:numPr>
                    <w:ind w:left="0"/>
                    <w:jc w:val="center"/>
                    <w:rPr>
                      <w:rFonts w:eastAsia="Times New Roman"/>
                      <w:lang w:eastAsia="pt-BR"/>
                    </w:rPr>
                  </w:pPr>
                  <w:r w:rsidRPr="006D459D">
                    <w:rPr>
                      <w:rFonts w:eastAsia="Times New Roman"/>
                      <w:lang w:eastAsia="pt-BR"/>
                    </w:rPr>
                    <w:t xml:space="preserve">I </w:t>
                  </w:r>
                  <w:r w:rsidRPr="00A248F9">
                    <w:rPr>
                      <w:rFonts w:eastAsia="Times New Roman"/>
                      <w:lang w:eastAsia="pt-BR"/>
                    </w:rPr>
                    <w:t>usually</w:t>
                  </w:r>
                  <w:r w:rsidR="006D459D" w:rsidRPr="00A248F9">
                    <w:rPr>
                      <w:rFonts w:eastAsia="Times New Roman"/>
                      <w:lang w:eastAsia="pt-BR"/>
                    </w:rPr>
                    <w:t xml:space="preserve"> </w:t>
                  </w:r>
                  <w:r w:rsidR="006D459D" w:rsidRPr="006D459D">
                    <w:rPr>
                      <w:rFonts w:eastAsia="Times New Roman"/>
                      <w:b/>
                      <w:bCs/>
                      <w:lang w:eastAsia="pt-BR"/>
                    </w:rPr>
                    <w:t>get up</w:t>
                  </w:r>
                  <w:r w:rsidR="006D459D" w:rsidRPr="006D459D">
                    <w:rPr>
                      <w:rFonts w:eastAsia="Times New Roman"/>
                      <w:lang w:eastAsia="pt-BR"/>
                    </w:rPr>
                    <w:t xml:space="preserve"> early.</w:t>
                  </w:r>
                </w:p>
                <w:p w:rsidR="006D459D" w:rsidRPr="006D459D" w:rsidRDefault="006D459D" w:rsidP="00F20215">
                  <w:pPr>
                    <w:jc w:val="center"/>
                    <w:rPr>
                      <w:rFonts w:eastAsia="Times New Roman"/>
                      <w:color w:val="FF0000"/>
                      <w:lang w:eastAsia="pt-BR"/>
                    </w:rPr>
                  </w:pPr>
                  <w:r w:rsidRPr="006D459D">
                    <w:rPr>
                      <w:rFonts w:eastAsia="Times New Roman"/>
                      <w:b/>
                      <w:bCs/>
                      <w:lang w:eastAsia="pt-BR"/>
                    </w:rPr>
                    <w:t xml:space="preserve">4. </w:t>
                  </w:r>
                  <w:r w:rsidRPr="006D459D">
                    <w:rPr>
                      <w:rFonts w:eastAsia="Times New Roman"/>
                      <w:b/>
                      <w:bCs/>
                      <w:color w:val="FF0000"/>
                      <w:lang w:eastAsia="pt-BR"/>
                    </w:rPr>
                    <w:t>For things that are always / generally true.</w:t>
                  </w:r>
                </w:p>
                <w:p w:rsidR="006D459D" w:rsidRPr="006D459D" w:rsidRDefault="006D459D" w:rsidP="00F20215">
                  <w:pPr>
                    <w:numPr>
                      <w:ilvl w:val="0"/>
                      <w:numId w:val="6"/>
                    </w:numPr>
                    <w:ind w:left="0"/>
                    <w:jc w:val="center"/>
                    <w:rPr>
                      <w:rFonts w:eastAsia="Times New Roman"/>
                      <w:lang w:eastAsia="pt-BR"/>
                    </w:rPr>
                  </w:pPr>
                  <w:r w:rsidRPr="00A248F9">
                    <w:rPr>
                      <w:rFonts w:eastAsia="Times New Roman"/>
                      <w:lang w:eastAsia="pt-BR"/>
                    </w:rPr>
                    <w:t>It is cold in winter</w:t>
                  </w:r>
                </w:p>
                <w:p w:rsidR="006D459D" w:rsidRPr="00C62C33" w:rsidRDefault="006D459D" w:rsidP="006D459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C7B47" w:rsidRDefault="00EC7B47" w:rsidP="006D459D">
      <w:pPr>
        <w:jc w:val="center"/>
      </w:pPr>
    </w:p>
    <w:p w:rsidR="006D459D" w:rsidRDefault="006D459D"/>
    <w:p w:rsidR="006D459D" w:rsidRDefault="006D459D"/>
    <w:p w:rsidR="006D459D" w:rsidRDefault="006D459D"/>
    <w:p w:rsidR="006D459D" w:rsidRDefault="006D459D"/>
    <w:p w:rsidR="006D459D" w:rsidRDefault="006D459D"/>
    <w:p w:rsidR="006D459D" w:rsidRDefault="006D459D"/>
    <w:p w:rsidR="006D459D" w:rsidRDefault="006D459D"/>
    <w:p w:rsidR="006D459D" w:rsidRDefault="006D459D"/>
    <w:p w:rsidR="006D459D" w:rsidRDefault="006D459D"/>
    <w:p w:rsidR="006D459D" w:rsidRDefault="006D459D"/>
    <w:p w:rsidR="006D459D" w:rsidRDefault="006D459D"/>
    <w:p w:rsidR="006D459D" w:rsidRDefault="006D459D"/>
    <w:p w:rsidR="006D459D" w:rsidRDefault="004420AC">
      <w:r>
        <w:rPr>
          <w:noProof/>
          <w:lang w:val="pt-BR" w:eastAsia="pt-BR"/>
        </w:rPr>
        <w:pict>
          <v:shape id="_x0000_s1028" type="#_x0000_t202" style="position:absolute;margin-left:158.25pt;margin-top:12.8pt;width:217.85pt;height:167.25pt;z-index:251660288" strokecolor="#c0f" strokeweight="3pt">
            <v:textbox>
              <w:txbxContent>
                <w:p w:rsidR="006D459D" w:rsidRDefault="004420AC" w:rsidP="00B27E07">
                  <w:pPr>
                    <w:jc w:val="center"/>
                  </w:pPr>
                  <w:r>
                    <w:pict>
                      <v:shape id="_x0000_i1030" type="#_x0000_t136" style="width:123pt;height:21pt" fillcolor="#c0f" strokecolor="#c0f">
                        <v:shadow color="#868686"/>
                        <v:textpath style="font-family:&quot;Arial Black&quot;;v-text-kern:t" trim="t" fitpath="t" string="negative"/>
                      </v:shape>
                    </w:pict>
                  </w:r>
                </w:p>
                <w:p w:rsidR="00B27E07" w:rsidRDefault="00B27E07" w:rsidP="00B27E07">
                  <w:r w:rsidRPr="00B27E07">
                    <w:rPr>
                      <w:b/>
                    </w:rPr>
                    <w:t>long form</w:t>
                  </w:r>
                  <w:r>
                    <w:tab/>
                  </w:r>
                  <w:r>
                    <w:tab/>
                  </w:r>
                  <w:r w:rsidRPr="00B27E07">
                    <w:rPr>
                      <w:b/>
                    </w:rPr>
                    <w:t>short form</w:t>
                  </w:r>
                </w:p>
                <w:p w:rsidR="006D459D" w:rsidRPr="00F20215" w:rsidRDefault="00B27E07" w:rsidP="00B27E07">
                  <w:r>
                    <w:t>I do not play</w:t>
                  </w:r>
                  <w:r>
                    <w:tab/>
                  </w:r>
                  <w:r>
                    <w:tab/>
                  </w:r>
                  <w:r w:rsidR="006D459D" w:rsidRPr="00F20215">
                    <w:t>I don’t play</w:t>
                  </w:r>
                </w:p>
                <w:p w:rsidR="006D459D" w:rsidRPr="00F20215" w:rsidRDefault="00B27E07" w:rsidP="00B27E07">
                  <w:r>
                    <w:t>You do not play</w:t>
                  </w:r>
                  <w:r>
                    <w:tab/>
                  </w:r>
                  <w:r w:rsidR="006D459D" w:rsidRPr="00F20215">
                    <w:t>You don’t play</w:t>
                  </w:r>
                </w:p>
                <w:p w:rsidR="006D459D" w:rsidRPr="00F20215" w:rsidRDefault="00B27E07" w:rsidP="00B27E07">
                  <w:r>
                    <w:t>He do</w:t>
                  </w:r>
                  <w:r w:rsidRPr="00A13B03">
                    <w:rPr>
                      <w:b/>
                      <w:color w:val="FF0000"/>
                    </w:rPr>
                    <w:t>es</w:t>
                  </w:r>
                  <w:r>
                    <w:t xml:space="preserve"> not play</w:t>
                  </w:r>
                  <w:r>
                    <w:tab/>
                  </w:r>
                  <w:r w:rsidR="006D459D" w:rsidRPr="00F20215">
                    <w:t>He do</w:t>
                  </w:r>
                  <w:r w:rsidR="006D459D" w:rsidRPr="00F20215">
                    <w:rPr>
                      <w:b/>
                      <w:color w:val="FF0000"/>
                    </w:rPr>
                    <w:t>es</w:t>
                  </w:r>
                  <w:r w:rsidR="006D459D" w:rsidRPr="00F20215">
                    <w:t>n’t play</w:t>
                  </w:r>
                </w:p>
                <w:p w:rsidR="006D459D" w:rsidRPr="00F20215" w:rsidRDefault="00B27E07" w:rsidP="00B27E07">
                  <w:r>
                    <w:t>She do</w:t>
                  </w:r>
                  <w:r w:rsidRPr="00A13B03">
                    <w:rPr>
                      <w:b/>
                      <w:color w:val="FF0000"/>
                    </w:rPr>
                    <w:t>es</w:t>
                  </w:r>
                  <w:r>
                    <w:t xml:space="preserve"> not play   </w:t>
                  </w:r>
                  <w:r w:rsidR="006D459D" w:rsidRPr="00F20215">
                    <w:t>She do</w:t>
                  </w:r>
                  <w:r w:rsidR="006D459D" w:rsidRPr="00F20215">
                    <w:rPr>
                      <w:b/>
                      <w:color w:val="FF0000"/>
                    </w:rPr>
                    <w:t>es</w:t>
                  </w:r>
                  <w:r w:rsidR="006D459D" w:rsidRPr="00F20215">
                    <w:t>n’t play</w:t>
                  </w:r>
                </w:p>
                <w:p w:rsidR="006D459D" w:rsidRPr="00F20215" w:rsidRDefault="00B27E07" w:rsidP="00B27E07">
                  <w:r>
                    <w:t>It do</w:t>
                  </w:r>
                  <w:r w:rsidRPr="00A13B03">
                    <w:rPr>
                      <w:b/>
                      <w:color w:val="FF0000"/>
                    </w:rPr>
                    <w:t>es</w:t>
                  </w:r>
                  <w:r>
                    <w:t xml:space="preserve"> not play       </w:t>
                  </w:r>
                  <w:r w:rsidR="006D459D" w:rsidRPr="00F20215">
                    <w:t>It do</w:t>
                  </w:r>
                  <w:r w:rsidR="006D459D" w:rsidRPr="00F20215">
                    <w:rPr>
                      <w:b/>
                      <w:color w:val="FF0000"/>
                    </w:rPr>
                    <w:t>es</w:t>
                  </w:r>
                  <w:r w:rsidR="006D459D" w:rsidRPr="00F20215">
                    <w:t>n’t play.</w:t>
                  </w:r>
                </w:p>
                <w:p w:rsidR="006D459D" w:rsidRPr="00F20215" w:rsidRDefault="00B27E07" w:rsidP="00B27E07">
                  <w:r>
                    <w:t>We do not play</w:t>
                  </w:r>
                  <w:r>
                    <w:tab/>
                  </w:r>
                  <w:r w:rsidR="006D459D" w:rsidRPr="00F20215">
                    <w:t>We don’t play</w:t>
                  </w:r>
                </w:p>
                <w:p w:rsidR="006D459D" w:rsidRPr="00F20215" w:rsidRDefault="00B27E07" w:rsidP="00B27E07">
                  <w:r>
                    <w:t>You do not play</w:t>
                  </w:r>
                  <w:r>
                    <w:tab/>
                  </w:r>
                  <w:r w:rsidR="006D459D" w:rsidRPr="00F20215">
                    <w:t>You don’t play</w:t>
                  </w:r>
                </w:p>
                <w:p w:rsidR="006D459D" w:rsidRPr="00F20215" w:rsidRDefault="00B27E07" w:rsidP="00B27E07">
                  <w:r>
                    <w:t>They do not play</w:t>
                  </w:r>
                  <w:r>
                    <w:tab/>
                  </w:r>
                  <w:r w:rsidR="006D459D" w:rsidRPr="00F20215">
                    <w:t>They don’t play</w:t>
                  </w:r>
                </w:p>
              </w:txbxContent>
            </v:textbox>
          </v:shape>
        </w:pict>
      </w:r>
    </w:p>
    <w:p w:rsidR="006D459D" w:rsidRDefault="004420AC">
      <w:r>
        <w:rPr>
          <w:noProof/>
          <w:lang w:val="pt-BR" w:eastAsia="pt-BR"/>
        </w:rPr>
        <w:pict>
          <v:shape id="_x0000_s1029" type="#_x0000_t202" style="position:absolute;margin-left:378.75pt;margin-top:9.5pt;width:147.7pt;height:143.25pt;z-index:251661312;mso-wrap-style:none" strokecolor="#c90" strokeweight="3pt">
            <v:textbox>
              <w:txbxContent>
                <w:p w:rsidR="006D459D" w:rsidRDefault="004420AC" w:rsidP="006D459D">
                  <w:r>
                    <w:pict>
                      <v:shape id="_x0000_i1032" type="#_x0000_t136" style="width:129pt;height:21pt" fillcolor="#c90" strokecolor="#c90">
                        <v:shadow color="#868686"/>
                        <v:textpath style="font-family:&quot;Arial Black&quot;;v-text-kern:t" trim="t" fitpath="t" string="interrogative"/>
                      </v:shape>
                    </w:pict>
                  </w:r>
                </w:p>
                <w:p w:rsidR="006D459D" w:rsidRPr="00F20215" w:rsidRDefault="006D459D" w:rsidP="00C62C33">
                  <w:pPr>
                    <w:jc w:val="center"/>
                  </w:pPr>
                  <w:r w:rsidRPr="00F20215">
                    <w:t>Do I play?</w:t>
                  </w:r>
                </w:p>
                <w:p w:rsidR="006D459D" w:rsidRPr="00F20215" w:rsidRDefault="006D459D" w:rsidP="00C62C33">
                  <w:pPr>
                    <w:jc w:val="center"/>
                  </w:pPr>
                  <w:r w:rsidRPr="00F20215">
                    <w:t>Do you play?</w:t>
                  </w:r>
                </w:p>
                <w:p w:rsidR="006D459D" w:rsidRPr="00F20215" w:rsidRDefault="006D459D" w:rsidP="00C62C33">
                  <w:pPr>
                    <w:jc w:val="center"/>
                  </w:pPr>
                  <w:r w:rsidRPr="00F20215">
                    <w:t>Do</w:t>
                  </w:r>
                  <w:r w:rsidRPr="00F20215">
                    <w:rPr>
                      <w:b/>
                      <w:color w:val="FF0000"/>
                    </w:rPr>
                    <w:t>es</w:t>
                  </w:r>
                  <w:r w:rsidRPr="00F20215">
                    <w:t xml:space="preserve"> he play?</w:t>
                  </w:r>
                </w:p>
                <w:p w:rsidR="006D459D" w:rsidRPr="00F20215" w:rsidRDefault="006D459D" w:rsidP="00C62C33">
                  <w:pPr>
                    <w:jc w:val="center"/>
                  </w:pPr>
                  <w:r w:rsidRPr="00F20215">
                    <w:t>Do</w:t>
                  </w:r>
                  <w:r w:rsidRPr="00F20215">
                    <w:rPr>
                      <w:b/>
                      <w:color w:val="FF0000"/>
                    </w:rPr>
                    <w:t>es</w:t>
                  </w:r>
                  <w:r w:rsidRPr="00F20215">
                    <w:t xml:space="preserve"> she play?</w:t>
                  </w:r>
                </w:p>
                <w:p w:rsidR="006D459D" w:rsidRPr="00F20215" w:rsidRDefault="006D459D" w:rsidP="00C62C33">
                  <w:pPr>
                    <w:jc w:val="center"/>
                  </w:pPr>
                  <w:r w:rsidRPr="00F20215">
                    <w:t>Do</w:t>
                  </w:r>
                  <w:r w:rsidRPr="00F20215">
                    <w:rPr>
                      <w:b/>
                      <w:color w:val="FF0000"/>
                    </w:rPr>
                    <w:t>es</w:t>
                  </w:r>
                  <w:r w:rsidRPr="00F20215">
                    <w:t xml:space="preserve"> it play?</w:t>
                  </w:r>
                </w:p>
                <w:p w:rsidR="006D459D" w:rsidRPr="00F20215" w:rsidRDefault="006D459D" w:rsidP="00C62C33">
                  <w:pPr>
                    <w:jc w:val="center"/>
                  </w:pPr>
                  <w:r w:rsidRPr="00F20215">
                    <w:t>Do we play?</w:t>
                  </w:r>
                </w:p>
                <w:p w:rsidR="006D459D" w:rsidRPr="00F20215" w:rsidRDefault="006D459D" w:rsidP="00C62C33">
                  <w:pPr>
                    <w:jc w:val="center"/>
                  </w:pPr>
                  <w:r w:rsidRPr="00F20215">
                    <w:t>Do you play?</w:t>
                  </w:r>
                </w:p>
                <w:p w:rsidR="006D459D" w:rsidRPr="00F20215" w:rsidRDefault="006D459D" w:rsidP="00C62C33">
                  <w:pPr>
                    <w:jc w:val="center"/>
                  </w:pPr>
                  <w:r w:rsidRPr="00F20215">
                    <w:t>Do they play?</w:t>
                  </w: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shape id="_x0000_s1027" type="#_x0000_t202" style="position:absolute;margin-left:3.5pt;margin-top:5.75pt;width:149.2pt;height:147pt;z-index:251659264;mso-wrap-style:none" strokecolor="#0c0" strokeweight="3pt">
            <v:textbox>
              <w:txbxContent>
                <w:p w:rsidR="006D459D" w:rsidRDefault="004420AC">
                  <w:r>
                    <w:pict>
                      <v:shape id="_x0000_i1034" type="#_x0000_t136" style="width:130.8pt;height:21.6pt" fillcolor="#0c0" strokecolor="#0c0">
                        <v:shadow color="#868686"/>
                        <v:textpath style="font-family:&quot;Arial Black&quot;;v-text-kern:t" trim="t" fitpath="t" string="affirmative"/>
                      </v:shape>
                    </w:pict>
                  </w:r>
                </w:p>
                <w:p w:rsidR="006D459D" w:rsidRPr="00F20215" w:rsidRDefault="006D459D" w:rsidP="00C62C33">
                  <w:pPr>
                    <w:jc w:val="center"/>
                  </w:pPr>
                  <w:r w:rsidRPr="00F20215">
                    <w:t>I play</w:t>
                  </w:r>
                </w:p>
                <w:p w:rsidR="006D459D" w:rsidRPr="00F20215" w:rsidRDefault="006D459D" w:rsidP="00C62C33">
                  <w:pPr>
                    <w:jc w:val="center"/>
                  </w:pPr>
                  <w:r w:rsidRPr="00F20215">
                    <w:t>You play</w:t>
                  </w:r>
                </w:p>
                <w:p w:rsidR="006D459D" w:rsidRPr="00F20215" w:rsidRDefault="006D459D" w:rsidP="00C62C33">
                  <w:pPr>
                    <w:jc w:val="center"/>
                  </w:pPr>
                  <w:r w:rsidRPr="00F20215">
                    <w:t>He play</w:t>
                  </w:r>
                  <w:r w:rsidRPr="00F20215">
                    <w:rPr>
                      <w:b/>
                      <w:color w:val="FF0000"/>
                    </w:rPr>
                    <w:t>s</w:t>
                  </w:r>
                </w:p>
                <w:p w:rsidR="006D459D" w:rsidRPr="00F20215" w:rsidRDefault="006D459D" w:rsidP="00C62C33">
                  <w:pPr>
                    <w:jc w:val="center"/>
                    <w:rPr>
                      <w:b/>
                      <w:color w:val="FF0000"/>
                    </w:rPr>
                  </w:pPr>
                  <w:r w:rsidRPr="00F20215">
                    <w:t>She play</w:t>
                  </w:r>
                  <w:r w:rsidRPr="00F20215">
                    <w:rPr>
                      <w:b/>
                      <w:color w:val="FF0000"/>
                    </w:rPr>
                    <w:t>s</w:t>
                  </w:r>
                </w:p>
                <w:p w:rsidR="006D459D" w:rsidRPr="00F20215" w:rsidRDefault="006D459D" w:rsidP="00C62C33">
                  <w:pPr>
                    <w:jc w:val="center"/>
                  </w:pPr>
                  <w:r w:rsidRPr="00F20215">
                    <w:t>It play</w:t>
                  </w:r>
                  <w:r w:rsidRPr="00F20215">
                    <w:rPr>
                      <w:b/>
                      <w:color w:val="FF0000"/>
                    </w:rPr>
                    <w:t>s</w:t>
                  </w:r>
                </w:p>
                <w:p w:rsidR="006D459D" w:rsidRPr="00F20215" w:rsidRDefault="006D459D" w:rsidP="00C62C33">
                  <w:pPr>
                    <w:jc w:val="center"/>
                  </w:pPr>
                  <w:r w:rsidRPr="00F20215">
                    <w:t>We play</w:t>
                  </w:r>
                </w:p>
                <w:p w:rsidR="006D459D" w:rsidRPr="00F20215" w:rsidRDefault="006D459D" w:rsidP="00C62C33">
                  <w:pPr>
                    <w:jc w:val="center"/>
                  </w:pPr>
                  <w:r w:rsidRPr="00F20215">
                    <w:t>You play</w:t>
                  </w:r>
                </w:p>
                <w:p w:rsidR="006D459D" w:rsidRPr="00F20215" w:rsidRDefault="006D459D" w:rsidP="00C62C33">
                  <w:pPr>
                    <w:jc w:val="center"/>
                  </w:pPr>
                  <w:r w:rsidRPr="00F20215">
                    <w:t>They play</w:t>
                  </w:r>
                </w:p>
              </w:txbxContent>
            </v:textbox>
          </v:shape>
        </w:pict>
      </w:r>
    </w:p>
    <w:p w:rsidR="00C62C33" w:rsidRDefault="00C62C33"/>
    <w:p w:rsidR="00C62C33" w:rsidRDefault="00C62C33"/>
    <w:p w:rsidR="006D459D" w:rsidRDefault="004420AC">
      <w:r>
        <w:rPr>
          <w:noProof/>
          <w:lang w:val="pt-BR" w:eastAsia="pt-BR"/>
        </w:rPr>
        <w:pict>
          <v:shape id="_x0000_s1031" type="#_x0000_t202" style="position:absolute;margin-left:5.05pt;margin-top:313.6pt;width:150.2pt;height:162pt;z-index:251663360;mso-wrap-style:none" strokecolor="#ffc000" strokeweight="3pt">
            <v:textbox>
              <w:txbxContent>
                <w:p w:rsidR="00F20215" w:rsidRDefault="004420AC" w:rsidP="00F20215">
                  <w:r>
                    <w:pict>
                      <v:shape id="_x0000_i1036" type="#_x0000_t136" style="width:130.8pt;height:13.8pt" fillcolor="#ffc000" strokecolor="#ffc000">
                        <v:shadow color="#868686"/>
                        <v:textpath style="font-family:&quot;Arial Black&quot;;v-text-kern:t" trim="t" fitpath="t" string="affirmative"/>
                      </v:shape>
                    </w:pict>
                  </w:r>
                </w:p>
                <w:p w:rsidR="00A248F9" w:rsidRDefault="00A248F9" w:rsidP="00F20215">
                  <w:pPr>
                    <w:jc w:val="center"/>
                  </w:pPr>
                </w:p>
                <w:p w:rsidR="00F20215" w:rsidRPr="00F20215" w:rsidRDefault="00F20215" w:rsidP="00F20215">
                  <w:pPr>
                    <w:jc w:val="center"/>
                  </w:pPr>
                  <w:r w:rsidRPr="00F20215">
                    <w:t xml:space="preserve">I </w:t>
                  </w:r>
                  <w:r>
                    <w:t xml:space="preserve">am </w:t>
                  </w:r>
                  <w:r w:rsidRPr="00F20215">
                    <w:t>play</w:t>
                  </w:r>
                  <w:r w:rsidRPr="00F20215">
                    <w:rPr>
                      <w:b/>
                      <w:color w:val="FF0000"/>
                    </w:rPr>
                    <w:t>ing</w:t>
                  </w:r>
                </w:p>
                <w:p w:rsidR="00F20215" w:rsidRPr="00F20215" w:rsidRDefault="00F20215" w:rsidP="00F20215">
                  <w:pPr>
                    <w:jc w:val="center"/>
                  </w:pPr>
                  <w:r w:rsidRPr="00F20215">
                    <w:t xml:space="preserve">You </w:t>
                  </w:r>
                  <w:r>
                    <w:t xml:space="preserve">are </w:t>
                  </w:r>
                  <w:r w:rsidRPr="00F20215">
                    <w:t>play</w:t>
                  </w:r>
                  <w:r w:rsidRPr="00F20215">
                    <w:rPr>
                      <w:b/>
                      <w:color w:val="FF0000"/>
                    </w:rPr>
                    <w:t>ing</w:t>
                  </w:r>
                </w:p>
                <w:p w:rsidR="00F20215" w:rsidRPr="00F20215" w:rsidRDefault="00F20215" w:rsidP="00F20215">
                  <w:pPr>
                    <w:jc w:val="center"/>
                  </w:pPr>
                  <w:r w:rsidRPr="00F20215">
                    <w:t xml:space="preserve">He </w:t>
                  </w:r>
                  <w:r>
                    <w:t xml:space="preserve">is </w:t>
                  </w:r>
                  <w:r w:rsidRPr="00F20215">
                    <w:t>play</w:t>
                  </w:r>
                  <w:r>
                    <w:rPr>
                      <w:b/>
                      <w:color w:val="FF0000"/>
                    </w:rPr>
                    <w:t>ing</w:t>
                  </w:r>
                </w:p>
                <w:p w:rsidR="00F20215" w:rsidRDefault="00F20215" w:rsidP="00F20215">
                  <w:pPr>
                    <w:jc w:val="center"/>
                    <w:rPr>
                      <w:b/>
                      <w:color w:val="FF0000"/>
                    </w:rPr>
                  </w:pPr>
                  <w:r w:rsidRPr="00F20215">
                    <w:t>She</w:t>
                  </w:r>
                  <w:r>
                    <w:t xml:space="preserve"> </w:t>
                  </w:r>
                  <w:r w:rsidR="007B4204">
                    <w:t xml:space="preserve">is </w:t>
                  </w:r>
                  <w:r w:rsidR="007B4204" w:rsidRPr="00F20215">
                    <w:t>pla</w:t>
                  </w:r>
                  <w:r w:rsidR="007B4204" w:rsidRPr="00A13B03">
                    <w:rPr>
                      <w:b/>
                      <w:color w:val="FF0000"/>
                    </w:rPr>
                    <w:t>ying</w:t>
                  </w:r>
                </w:p>
                <w:p w:rsidR="00A13B03" w:rsidRPr="00F20215" w:rsidRDefault="00A13B03" w:rsidP="00A13B03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t xml:space="preserve">It is </w:t>
                  </w:r>
                  <w:r w:rsidRPr="00F20215">
                    <w:t>pla</w:t>
                  </w:r>
                  <w:r w:rsidRPr="00A13B03">
                    <w:rPr>
                      <w:b/>
                      <w:color w:val="FF0000"/>
                    </w:rPr>
                    <w:t>ying</w:t>
                  </w:r>
                </w:p>
                <w:p w:rsidR="00F20215" w:rsidRPr="00F20215" w:rsidRDefault="00F20215" w:rsidP="00F20215">
                  <w:pPr>
                    <w:jc w:val="center"/>
                  </w:pPr>
                  <w:r w:rsidRPr="00F20215">
                    <w:t xml:space="preserve">It </w:t>
                  </w:r>
                  <w:r>
                    <w:t xml:space="preserve">is </w:t>
                  </w:r>
                  <w:r w:rsidRPr="00F20215">
                    <w:t>play</w:t>
                  </w:r>
                  <w:r>
                    <w:rPr>
                      <w:b/>
                      <w:color w:val="FF0000"/>
                    </w:rPr>
                    <w:t xml:space="preserve">ing </w:t>
                  </w:r>
                </w:p>
                <w:p w:rsidR="00F20215" w:rsidRPr="00F20215" w:rsidRDefault="00F20215" w:rsidP="00F20215">
                  <w:pPr>
                    <w:jc w:val="center"/>
                  </w:pPr>
                  <w:r w:rsidRPr="00F20215">
                    <w:t xml:space="preserve">We </w:t>
                  </w:r>
                  <w:r>
                    <w:t xml:space="preserve">are </w:t>
                  </w:r>
                  <w:r w:rsidRPr="00F20215">
                    <w:t>play</w:t>
                  </w:r>
                  <w:r>
                    <w:rPr>
                      <w:b/>
                      <w:color w:val="FF0000"/>
                    </w:rPr>
                    <w:t>ing</w:t>
                  </w:r>
                </w:p>
                <w:p w:rsidR="00F20215" w:rsidRPr="00F20215" w:rsidRDefault="00F20215" w:rsidP="00F20215">
                  <w:pPr>
                    <w:jc w:val="center"/>
                  </w:pPr>
                  <w:r w:rsidRPr="00F20215">
                    <w:t xml:space="preserve">You </w:t>
                  </w:r>
                  <w:r>
                    <w:t xml:space="preserve">are </w:t>
                  </w:r>
                  <w:r w:rsidRPr="00F20215">
                    <w:t>play</w:t>
                  </w:r>
                  <w:r>
                    <w:rPr>
                      <w:b/>
                      <w:color w:val="FF0000"/>
                    </w:rPr>
                    <w:t>ing</w:t>
                  </w:r>
                </w:p>
                <w:p w:rsidR="00F20215" w:rsidRPr="00F20215" w:rsidRDefault="00F20215" w:rsidP="00F20215">
                  <w:pPr>
                    <w:jc w:val="center"/>
                  </w:pPr>
                  <w:r w:rsidRPr="00F20215">
                    <w:t xml:space="preserve">They </w:t>
                  </w:r>
                  <w:r>
                    <w:t>are</w:t>
                  </w:r>
                  <w:r w:rsidRPr="00F20215">
                    <w:t xml:space="preserve"> play</w:t>
                  </w:r>
                  <w:r>
                    <w:rPr>
                      <w:b/>
                      <w:color w:val="FF0000"/>
                    </w:rPr>
                    <w:t>ing</w:t>
                  </w:r>
                </w:p>
              </w:txbxContent>
            </v:textbox>
          </v:shape>
        </w:pict>
      </w:r>
      <w:r>
        <w:rPr>
          <w:noProof/>
          <w:lang w:val="pt-BR" w:eastAsia="pt-BR"/>
        </w:rPr>
        <w:pict>
          <v:shape id="_x0000_s1033" type="#_x0000_t202" style="position:absolute;margin-left:378.75pt;margin-top:310.85pt;width:141.95pt;height:163.35pt;z-index:251665408;mso-wrap-style:none" strokecolor="aqua" strokeweight="3pt">
            <v:textbox>
              <w:txbxContent>
                <w:p w:rsidR="00F20215" w:rsidRDefault="004420AC" w:rsidP="00F20215">
                  <w:r>
                    <w:pict>
                      <v:shape id="_x0000_i1038" type="#_x0000_t136" style="width:123pt;height:21pt" fillcolor="aqua" strokecolor="aqua">
                        <v:shadow color="#868686"/>
                        <v:textpath style="font-family:&quot;Arial Black&quot;;v-text-kern:t" trim="t" fitpath="t" string="interrogative"/>
                      </v:shape>
                    </w:pict>
                  </w:r>
                </w:p>
                <w:p w:rsidR="00A248F9" w:rsidRDefault="00A248F9" w:rsidP="00F20215">
                  <w:pPr>
                    <w:jc w:val="center"/>
                  </w:pPr>
                </w:p>
                <w:p w:rsidR="00F20215" w:rsidRPr="00F20215" w:rsidRDefault="007B4204" w:rsidP="00F20215">
                  <w:pPr>
                    <w:jc w:val="center"/>
                  </w:pPr>
                  <w:r>
                    <w:t>Am</w:t>
                  </w:r>
                  <w:r w:rsidR="00F20215">
                    <w:t xml:space="preserve"> </w:t>
                  </w:r>
                  <w:r w:rsidR="00F20215" w:rsidRPr="00F20215">
                    <w:t>I</w:t>
                  </w:r>
                  <w:r w:rsidR="00F20215">
                    <w:t xml:space="preserve"> </w:t>
                  </w:r>
                  <w:r w:rsidR="00F20215" w:rsidRPr="00F20215">
                    <w:t>play</w:t>
                  </w:r>
                  <w:r w:rsidR="00F20215" w:rsidRPr="00F20215">
                    <w:rPr>
                      <w:b/>
                      <w:color w:val="FF0000"/>
                    </w:rPr>
                    <w:t>ing</w:t>
                  </w:r>
                  <w:r w:rsidR="00F20215">
                    <w:rPr>
                      <w:b/>
                      <w:color w:val="FF0000"/>
                    </w:rPr>
                    <w:t>?</w:t>
                  </w:r>
                </w:p>
                <w:p w:rsidR="00F20215" w:rsidRPr="00F20215" w:rsidRDefault="00F20215" w:rsidP="00F20215">
                  <w:pPr>
                    <w:jc w:val="center"/>
                  </w:pPr>
                  <w:r>
                    <w:t>Are</w:t>
                  </w:r>
                  <w:r w:rsidRPr="00F20215">
                    <w:t xml:space="preserve"> </w:t>
                  </w:r>
                  <w:r w:rsidR="007B4204">
                    <w:t>y</w:t>
                  </w:r>
                  <w:r w:rsidR="007B4204" w:rsidRPr="00F20215">
                    <w:t>ou</w:t>
                  </w:r>
                  <w:r w:rsidR="007B4204">
                    <w:t xml:space="preserve"> playing</w:t>
                  </w:r>
                  <w:r>
                    <w:rPr>
                      <w:b/>
                      <w:color w:val="FF0000"/>
                    </w:rPr>
                    <w:t>?</w:t>
                  </w:r>
                </w:p>
                <w:p w:rsidR="00F20215" w:rsidRPr="00F20215" w:rsidRDefault="00A248F9" w:rsidP="00F20215">
                  <w:pPr>
                    <w:jc w:val="center"/>
                  </w:pPr>
                  <w:r>
                    <w:t>Is he</w:t>
                  </w:r>
                  <w:r w:rsidR="00F20215">
                    <w:t xml:space="preserve"> </w:t>
                  </w:r>
                  <w:r w:rsidR="00F20215" w:rsidRPr="00F20215">
                    <w:t>play</w:t>
                  </w:r>
                  <w:r w:rsidR="00F20215">
                    <w:rPr>
                      <w:b/>
                      <w:color w:val="FF0000"/>
                    </w:rPr>
                    <w:t>ing</w:t>
                  </w:r>
                  <w:r>
                    <w:rPr>
                      <w:b/>
                      <w:color w:val="FF0000"/>
                    </w:rPr>
                    <w:t>?</w:t>
                  </w:r>
                </w:p>
                <w:p w:rsidR="00F20215" w:rsidRPr="00F20215" w:rsidRDefault="00A248F9" w:rsidP="00F20215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t>Is she</w:t>
                  </w:r>
                  <w:r w:rsidR="00F20215" w:rsidRPr="00F20215">
                    <w:t xml:space="preserve"> play</w:t>
                  </w:r>
                  <w:r w:rsidR="00F20215">
                    <w:rPr>
                      <w:b/>
                      <w:color w:val="FF0000"/>
                    </w:rPr>
                    <w:t>ing</w:t>
                  </w:r>
                  <w:r>
                    <w:rPr>
                      <w:b/>
                      <w:color w:val="FF0000"/>
                    </w:rPr>
                    <w:t>?</w:t>
                  </w:r>
                </w:p>
                <w:p w:rsidR="00F20215" w:rsidRPr="00F20215" w:rsidRDefault="00F20215" w:rsidP="00F20215">
                  <w:pPr>
                    <w:jc w:val="center"/>
                  </w:pPr>
                  <w:r w:rsidRPr="00F20215">
                    <w:t xml:space="preserve">It </w:t>
                  </w:r>
                  <w:r>
                    <w:t xml:space="preserve">is not </w:t>
                  </w:r>
                  <w:r w:rsidRPr="00F20215">
                    <w:t>play</w:t>
                  </w:r>
                  <w:r>
                    <w:rPr>
                      <w:b/>
                      <w:color w:val="FF0000"/>
                    </w:rPr>
                    <w:t xml:space="preserve">ing </w:t>
                  </w:r>
                </w:p>
                <w:p w:rsidR="00F20215" w:rsidRPr="00F20215" w:rsidRDefault="00A248F9" w:rsidP="00F20215">
                  <w:pPr>
                    <w:jc w:val="center"/>
                  </w:pPr>
                  <w:r>
                    <w:t xml:space="preserve">Are </w:t>
                  </w:r>
                  <w:r w:rsidR="007B4204">
                    <w:t>we playing</w:t>
                  </w:r>
                  <w:r>
                    <w:rPr>
                      <w:b/>
                      <w:color w:val="FF0000"/>
                    </w:rPr>
                    <w:t>?</w:t>
                  </w:r>
                </w:p>
                <w:p w:rsidR="00F20215" w:rsidRPr="000E6489" w:rsidRDefault="00A248F9" w:rsidP="00F20215">
                  <w:pPr>
                    <w:jc w:val="center"/>
                  </w:pPr>
                  <w:r>
                    <w:t xml:space="preserve">Are </w:t>
                  </w:r>
                  <w:r w:rsidR="007B4204">
                    <w:t>you</w:t>
                  </w:r>
                  <w:r w:rsidR="007B4204" w:rsidRPr="000E6489">
                    <w:t xml:space="preserve"> playing</w:t>
                  </w:r>
                  <w:r>
                    <w:rPr>
                      <w:b/>
                      <w:color w:val="FF0000"/>
                    </w:rPr>
                    <w:t>?</w:t>
                  </w:r>
                </w:p>
                <w:p w:rsidR="00F20215" w:rsidRPr="000E6489" w:rsidRDefault="00A248F9" w:rsidP="00F20215">
                  <w:pPr>
                    <w:jc w:val="center"/>
                  </w:pPr>
                  <w:r>
                    <w:t>Are they</w:t>
                  </w:r>
                  <w:r w:rsidR="00F20215" w:rsidRPr="000E6489">
                    <w:t xml:space="preserve"> play</w:t>
                  </w:r>
                  <w:r w:rsidR="00F20215" w:rsidRPr="000E6489">
                    <w:rPr>
                      <w:b/>
                      <w:color w:val="FF0000"/>
                    </w:rPr>
                    <w:t>ing</w:t>
                  </w:r>
                  <w:r>
                    <w:rPr>
                      <w:b/>
                      <w:color w:val="FF0000"/>
                    </w:rPr>
                    <w:t>?</w:t>
                  </w:r>
                </w:p>
                <w:p w:rsidR="00F20215" w:rsidRPr="000E6489" w:rsidRDefault="00F20215" w:rsidP="00F20215"/>
              </w:txbxContent>
            </v:textbox>
          </v:shape>
        </w:pict>
      </w:r>
      <w:r>
        <w:rPr>
          <w:noProof/>
          <w:lang w:val="pt-BR" w:eastAsia="pt-BR"/>
        </w:rPr>
        <w:pict>
          <v:shape id="_x0000_s1032" type="#_x0000_t202" style="position:absolute;margin-left:198.55pt;margin-top:313.6pt;width:141.95pt;height:160.6pt;z-index:251664384;mso-wrap-style:none" strokecolor="#f6f" strokeweight="3pt">
            <v:textbox>
              <w:txbxContent>
                <w:p w:rsidR="00F20215" w:rsidRDefault="004420AC" w:rsidP="00F20215">
                  <w:r>
                    <w:pict>
                      <v:shape id="_x0000_i1040" type="#_x0000_t136" style="width:123pt;height:21pt" fillcolor="#f6f" strokecolor="#f6f">
                        <v:shadow color="#868686"/>
                        <v:textpath style="font-family:&quot;Arial Black&quot;;v-text-kern:t" trim="t" fitpath="t" string="negative"/>
                      </v:shape>
                    </w:pict>
                  </w:r>
                </w:p>
                <w:p w:rsidR="00A248F9" w:rsidRDefault="00A248F9" w:rsidP="00F20215">
                  <w:pPr>
                    <w:jc w:val="center"/>
                  </w:pPr>
                </w:p>
                <w:p w:rsidR="00F20215" w:rsidRPr="00F20215" w:rsidRDefault="00F20215" w:rsidP="00F20215">
                  <w:pPr>
                    <w:jc w:val="center"/>
                  </w:pPr>
                  <w:r w:rsidRPr="00F20215">
                    <w:t xml:space="preserve">I </w:t>
                  </w:r>
                  <w:r>
                    <w:t xml:space="preserve">am not </w:t>
                  </w:r>
                  <w:r w:rsidRPr="00F20215">
                    <w:t>play</w:t>
                  </w:r>
                  <w:r w:rsidRPr="00F20215">
                    <w:rPr>
                      <w:b/>
                      <w:color w:val="FF0000"/>
                    </w:rPr>
                    <w:t>ing</w:t>
                  </w:r>
                </w:p>
                <w:p w:rsidR="00F20215" w:rsidRPr="00F20215" w:rsidRDefault="00F20215" w:rsidP="00F20215">
                  <w:pPr>
                    <w:jc w:val="center"/>
                  </w:pPr>
                  <w:r w:rsidRPr="00F20215">
                    <w:t xml:space="preserve">You </w:t>
                  </w:r>
                  <w:r>
                    <w:t xml:space="preserve">are </w:t>
                  </w:r>
                  <w:r w:rsidR="007B4204">
                    <w:t>not playing</w:t>
                  </w:r>
                </w:p>
                <w:p w:rsidR="00F20215" w:rsidRPr="00F20215" w:rsidRDefault="00F20215" w:rsidP="00F20215">
                  <w:pPr>
                    <w:jc w:val="center"/>
                  </w:pPr>
                  <w:r w:rsidRPr="00F20215">
                    <w:t xml:space="preserve">He </w:t>
                  </w:r>
                  <w:r>
                    <w:t xml:space="preserve">is not </w:t>
                  </w:r>
                  <w:r w:rsidRPr="00F20215">
                    <w:t>play</w:t>
                  </w:r>
                  <w:r>
                    <w:rPr>
                      <w:b/>
                      <w:color w:val="FF0000"/>
                    </w:rPr>
                    <w:t>ing</w:t>
                  </w:r>
                </w:p>
                <w:p w:rsidR="00F20215" w:rsidRPr="00F20215" w:rsidRDefault="00F20215" w:rsidP="00F20215">
                  <w:pPr>
                    <w:jc w:val="center"/>
                    <w:rPr>
                      <w:b/>
                      <w:color w:val="FF0000"/>
                    </w:rPr>
                  </w:pPr>
                  <w:r w:rsidRPr="00F20215">
                    <w:t>She</w:t>
                  </w:r>
                  <w:r>
                    <w:t xml:space="preserve"> </w:t>
                  </w:r>
                  <w:r w:rsidR="007B4204">
                    <w:t>is not</w:t>
                  </w:r>
                  <w:r w:rsidRPr="00F20215">
                    <w:t xml:space="preserve"> play</w:t>
                  </w:r>
                  <w:r>
                    <w:rPr>
                      <w:b/>
                      <w:color w:val="FF0000"/>
                    </w:rPr>
                    <w:t>ing</w:t>
                  </w:r>
                </w:p>
                <w:p w:rsidR="00F20215" w:rsidRPr="00F20215" w:rsidRDefault="00F20215" w:rsidP="00F20215">
                  <w:pPr>
                    <w:jc w:val="center"/>
                  </w:pPr>
                  <w:r w:rsidRPr="00F20215">
                    <w:t xml:space="preserve">It </w:t>
                  </w:r>
                  <w:r>
                    <w:t xml:space="preserve">is not </w:t>
                  </w:r>
                  <w:r w:rsidRPr="00F20215">
                    <w:t>play</w:t>
                  </w:r>
                  <w:r>
                    <w:rPr>
                      <w:b/>
                      <w:color w:val="FF0000"/>
                    </w:rPr>
                    <w:t xml:space="preserve">ing </w:t>
                  </w:r>
                </w:p>
                <w:p w:rsidR="00F20215" w:rsidRPr="00F20215" w:rsidRDefault="00F20215" w:rsidP="00F20215">
                  <w:pPr>
                    <w:jc w:val="center"/>
                  </w:pPr>
                  <w:r w:rsidRPr="00F20215">
                    <w:t xml:space="preserve">We </w:t>
                  </w:r>
                  <w:r>
                    <w:t xml:space="preserve">are </w:t>
                  </w:r>
                  <w:r w:rsidR="007B4204">
                    <w:t>not play</w:t>
                  </w:r>
                  <w:r w:rsidR="007B4204" w:rsidRPr="00A13B03">
                    <w:rPr>
                      <w:b/>
                      <w:color w:val="FF0000"/>
                    </w:rPr>
                    <w:t>ing</w:t>
                  </w:r>
                </w:p>
                <w:p w:rsidR="00F20215" w:rsidRPr="00F20215" w:rsidRDefault="00F20215" w:rsidP="00F20215">
                  <w:pPr>
                    <w:jc w:val="center"/>
                  </w:pPr>
                  <w:r w:rsidRPr="00F20215">
                    <w:t xml:space="preserve">You </w:t>
                  </w:r>
                  <w:r>
                    <w:t xml:space="preserve">are </w:t>
                  </w:r>
                  <w:r w:rsidR="007B4204">
                    <w:t>not play</w:t>
                  </w:r>
                  <w:r w:rsidR="007B4204" w:rsidRPr="00A13B03">
                    <w:rPr>
                      <w:b/>
                      <w:color w:val="FF0000"/>
                    </w:rPr>
                    <w:t>ing</w:t>
                  </w:r>
                </w:p>
                <w:p w:rsidR="00F20215" w:rsidRPr="00F20215" w:rsidRDefault="00F20215" w:rsidP="00F20215">
                  <w:pPr>
                    <w:jc w:val="center"/>
                  </w:pPr>
                  <w:r w:rsidRPr="00F20215">
                    <w:t xml:space="preserve">They </w:t>
                  </w:r>
                  <w:r>
                    <w:t>are not</w:t>
                  </w:r>
                  <w:r w:rsidRPr="00F20215">
                    <w:t xml:space="preserve"> play</w:t>
                  </w:r>
                  <w:r>
                    <w:rPr>
                      <w:b/>
                      <w:color w:val="FF0000"/>
                    </w:rPr>
                    <w:t>ing</w:t>
                  </w:r>
                </w:p>
                <w:p w:rsidR="00F20215" w:rsidRDefault="00F20215" w:rsidP="00F20215"/>
              </w:txbxContent>
            </v:textbox>
          </v:shape>
        </w:pict>
      </w:r>
      <w:r>
        <w:rPr>
          <w:noProof/>
          <w:lang w:val="pt-BR" w:eastAsia="pt-BR"/>
        </w:rPr>
        <w:pict>
          <v:shape id="_x0000_s1030" type="#_x0000_t202" style="position:absolute;margin-left:3pt;margin-top:137.6pt;width:517.35pt;height:169.5pt;z-index:251662336" strokecolor="aqua" strokeweight="4.5pt">
            <v:stroke r:id="rId8" o:title="" color2="yellow" filltype="pattern"/>
            <v:textbox>
              <w:txbxContent>
                <w:p w:rsidR="00C62C33" w:rsidRDefault="004420AC" w:rsidP="00C62C33">
                  <w:pPr>
                    <w:jc w:val="center"/>
                  </w:pPr>
                  <w:r>
                    <w:pict>
                      <v:shape id="_x0000_i1042" type="#_x0000_t136" style="width:204pt;height:27.6pt" fillcolor="yellow" strokecolor="#00b0f0">
                        <v:shadow color="#868686"/>
                        <v:textpath style="font-family:&quot;Arial Black&quot;;v-text-kern:t" trim="t" fitpath="t" string="Present Continuous"/>
                      </v:shape>
                    </w:pict>
                  </w:r>
                </w:p>
                <w:p w:rsidR="00F20215" w:rsidRDefault="00F20215" w:rsidP="00C62C3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62C33" w:rsidRDefault="00C62C33" w:rsidP="00C62C3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2C33">
                    <w:rPr>
                      <w:b/>
                      <w:sz w:val="28"/>
                      <w:szCs w:val="28"/>
                    </w:rPr>
                    <w:t xml:space="preserve">USE:  We use the present </w:t>
                  </w:r>
                  <w:r w:rsidR="007B4204">
                    <w:rPr>
                      <w:b/>
                      <w:sz w:val="28"/>
                      <w:szCs w:val="28"/>
                    </w:rPr>
                    <w:t>continuous</w:t>
                  </w:r>
                </w:p>
                <w:p w:rsidR="00C62C33" w:rsidRPr="00A248F9" w:rsidRDefault="007B4204" w:rsidP="00C62C33">
                  <w:pPr>
                    <w:pStyle w:val="Odstavecseseznamem"/>
                    <w:numPr>
                      <w:ilvl w:val="0"/>
                      <w:numId w:val="7"/>
                    </w:numPr>
                    <w:jc w:val="center"/>
                    <w:rPr>
                      <w:b/>
                      <w:color w:val="4F81BD" w:themeColor="accent1"/>
                      <w:sz w:val="28"/>
                      <w:szCs w:val="28"/>
                    </w:rPr>
                  </w:pPr>
                  <w:r w:rsidRPr="00A248F9">
                    <w:rPr>
                      <w:b/>
                      <w:color w:val="4F81BD" w:themeColor="accent1"/>
                    </w:rPr>
                    <w:t>To</w:t>
                  </w:r>
                  <w:r w:rsidR="00C62C33" w:rsidRPr="00A248F9">
                    <w:rPr>
                      <w:b/>
                      <w:color w:val="4F81BD" w:themeColor="accent1"/>
                    </w:rPr>
                    <w:t xml:space="preserve"> express the idea that something is happening now</w:t>
                  </w:r>
                  <w:r w:rsidR="00A248F9" w:rsidRPr="00A248F9">
                    <w:rPr>
                      <w:b/>
                      <w:color w:val="4F81BD" w:themeColor="accent1"/>
                    </w:rPr>
                    <w:t>.</w:t>
                  </w:r>
                </w:p>
                <w:p w:rsidR="00F20215" w:rsidRPr="00F20215" w:rsidRDefault="00F20215" w:rsidP="00F2021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0215">
                    <w:rPr>
                      <w:color w:val="000000"/>
                    </w:rPr>
                    <w:t>I’m doing my homework at the moment.</w:t>
                  </w:r>
                </w:p>
                <w:p w:rsidR="00C62C33" w:rsidRPr="00A248F9" w:rsidRDefault="007B4204" w:rsidP="00C62C33">
                  <w:pPr>
                    <w:pStyle w:val="Odstavecseseznamem"/>
                    <w:numPr>
                      <w:ilvl w:val="0"/>
                      <w:numId w:val="7"/>
                    </w:numPr>
                    <w:jc w:val="center"/>
                    <w:rPr>
                      <w:b/>
                      <w:color w:val="4F81BD" w:themeColor="accent1"/>
                      <w:sz w:val="28"/>
                      <w:szCs w:val="28"/>
                    </w:rPr>
                  </w:pPr>
                  <w:r w:rsidRPr="00A248F9">
                    <w:rPr>
                      <w:b/>
                      <w:color w:val="4F81BD" w:themeColor="accent1"/>
                    </w:rPr>
                    <w:t>To</w:t>
                  </w:r>
                  <w:r w:rsidR="00C62C33" w:rsidRPr="00A248F9">
                    <w:rPr>
                      <w:b/>
                      <w:color w:val="4F81BD" w:themeColor="accent1"/>
                    </w:rPr>
                    <w:t xml:space="preserve"> say that we are in the process of doing a longer action</w:t>
                  </w:r>
                  <w:r w:rsidR="00A248F9" w:rsidRPr="00A248F9">
                    <w:rPr>
                      <w:b/>
                      <w:color w:val="4F81BD" w:themeColor="accent1"/>
                    </w:rPr>
                    <w:t>.</w:t>
                  </w:r>
                </w:p>
                <w:p w:rsidR="00F20215" w:rsidRPr="00F20215" w:rsidRDefault="00F20215" w:rsidP="00F2021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0215">
                    <w:rPr>
                      <w:color w:val="000000"/>
                    </w:rPr>
                    <w:t>I’m studying French to become a teacher.</w:t>
                  </w:r>
                </w:p>
                <w:p w:rsidR="00C62C33" w:rsidRPr="00A248F9" w:rsidRDefault="007B4204" w:rsidP="00C62C33">
                  <w:pPr>
                    <w:pStyle w:val="Odstavecseseznamem"/>
                    <w:numPr>
                      <w:ilvl w:val="0"/>
                      <w:numId w:val="7"/>
                    </w:numPr>
                    <w:jc w:val="center"/>
                    <w:rPr>
                      <w:b/>
                      <w:color w:val="4F81BD" w:themeColor="accent1"/>
                      <w:sz w:val="28"/>
                      <w:szCs w:val="28"/>
                    </w:rPr>
                  </w:pPr>
                  <w:r w:rsidRPr="00A248F9">
                    <w:rPr>
                      <w:b/>
                      <w:color w:val="4F81BD" w:themeColor="accent1"/>
                    </w:rPr>
                    <w:t>To</w:t>
                  </w:r>
                  <w:r w:rsidR="00C62C33" w:rsidRPr="00A248F9">
                    <w:rPr>
                      <w:b/>
                      <w:color w:val="4F81BD" w:themeColor="accent1"/>
                    </w:rPr>
                    <w:t xml:space="preserve"> indicate that something will or will not happen in the near future</w:t>
                  </w:r>
                  <w:r w:rsidR="00A248F9" w:rsidRPr="00A248F9">
                    <w:rPr>
                      <w:b/>
                      <w:color w:val="4F81BD" w:themeColor="accent1"/>
                    </w:rPr>
                    <w:t>.</w:t>
                  </w:r>
                </w:p>
                <w:p w:rsidR="00F20215" w:rsidRDefault="00F20215" w:rsidP="00F20215">
                  <w:pPr>
                    <w:jc w:val="center"/>
                    <w:rPr>
                      <w:color w:val="000000"/>
                    </w:rPr>
                  </w:pPr>
                  <w:r w:rsidRPr="00F20215">
                    <w:rPr>
                      <w:color w:val="000000"/>
                    </w:rPr>
                    <w:t>I’m meeting friends after school.</w:t>
                  </w:r>
                </w:p>
                <w:p w:rsidR="007B4204" w:rsidRDefault="007B4204" w:rsidP="00F20215">
                  <w:pPr>
                    <w:jc w:val="center"/>
                    <w:rPr>
                      <w:color w:val="000000"/>
                    </w:rPr>
                  </w:pPr>
                </w:p>
                <w:p w:rsidR="007B4204" w:rsidRDefault="007B4204" w:rsidP="00F20215">
                  <w:pPr>
                    <w:jc w:val="center"/>
                    <w:rPr>
                      <w:color w:val="000000"/>
                    </w:rPr>
                  </w:pPr>
                </w:p>
                <w:p w:rsidR="00F20215" w:rsidRPr="00F20215" w:rsidRDefault="00F20215" w:rsidP="00F2021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62C33" w:rsidRDefault="00C62C33" w:rsidP="00C62C33">
                  <w:pPr>
                    <w:jc w:val="center"/>
                  </w:pPr>
                </w:p>
              </w:txbxContent>
            </v:textbox>
          </v:shape>
        </w:pict>
      </w:r>
    </w:p>
    <w:sectPr w:rsidR="006D459D" w:rsidSect="006D45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CDA1"/>
      </v:shape>
    </w:pict>
  </w:numPicBullet>
  <w:abstractNum w:abstractNumId="0" w15:restartNumberingAfterBreak="0">
    <w:nsid w:val="05A0041F"/>
    <w:multiLevelType w:val="multilevel"/>
    <w:tmpl w:val="A6A0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71A84"/>
    <w:multiLevelType w:val="hybridMultilevel"/>
    <w:tmpl w:val="EF763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45DE"/>
    <w:multiLevelType w:val="hybridMultilevel"/>
    <w:tmpl w:val="266EA61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32D14"/>
    <w:multiLevelType w:val="multilevel"/>
    <w:tmpl w:val="0F76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B6137"/>
    <w:multiLevelType w:val="hybridMultilevel"/>
    <w:tmpl w:val="962ED64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D62BD"/>
    <w:multiLevelType w:val="multilevel"/>
    <w:tmpl w:val="734C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BD428F"/>
    <w:multiLevelType w:val="multilevel"/>
    <w:tmpl w:val="616E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59D"/>
    <w:rsid w:val="00011556"/>
    <w:rsid w:val="00014C96"/>
    <w:rsid w:val="000218C0"/>
    <w:rsid w:val="0008728B"/>
    <w:rsid w:val="001022D3"/>
    <w:rsid w:val="001D1B59"/>
    <w:rsid w:val="00257103"/>
    <w:rsid w:val="002B451D"/>
    <w:rsid w:val="00386709"/>
    <w:rsid w:val="004420AC"/>
    <w:rsid w:val="00447C26"/>
    <w:rsid w:val="004D4FCF"/>
    <w:rsid w:val="004F02C2"/>
    <w:rsid w:val="00507183"/>
    <w:rsid w:val="00600F1B"/>
    <w:rsid w:val="006C3C94"/>
    <w:rsid w:val="006D459D"/>
    <w:rsid w:val="007B4204"/>
    <w:rsid w:val="007C36D9"/>
    <w:rsid w:val="008A1FE9"/>
    <w:rsid w:val="00944A4A"/>
    <w:rsid w:val="0095601B"/>
    <w:rsid w:val="009B720F"/>
    <w:rsid w:val="009E5FC5"/>
    <w:rsid w:val="00A13B03"/>
    <w:rsid w:val="00A248F9"/>
    <w:rsid w:val="00A25006"/>
    <w:rsid w:val="00B12C32"/>
    <w:rsid w:val="00B27E07"/>
    <w:rsid w:val="00BF0A38"/>
    <w:rsid w:val="00C0001B"/>
    <w:rsid w:val="00C40F2D"/>
    <w:rsid w:val="00C62C33"/>
    <w:rsid w:val="00CE67B4"/>
    <w:rsid w:val="00CF782D"/>
    <w:rsid w:val="00E41A4C"/>
    <w:rsid w:val="00EC7B47"/>
    <w:rsid w:val="00F20215"/>
    <w:rsid w:val="00F56DA3"/>
    <w:rsid w:val="00F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497FB1E7-41BF-4298-9AD7-AA974A62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1B59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C9960-5DA5-4B0A-9756-E8DF2A9D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Lefevre</dc:creator>
  <cp:lastModifiedBy>Mgr. Jana Špačková</cp:lastModifiedBy>
  <cp:revision>2</cp:revision>
  <cp:lastPrinted>2013-08-21T12:20:00Z</cp:lastPrinted>
  <dcterms:created xsi:type="dcterms:W3CDTF">2023-09-26T05:45:00Z</dcterms:created>
  <dcterms:modified xsi:type="dcterms:W3CDTF">2023-09-26T05:45:00Z</dcterms:modified>
</cp:coreProperties>
</file>