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1F" w:rsidRPr="00471A1F" w:rsidRDefault="00471A1F" w:rsidP="00471A1F">
      <w:pPr>
        <w:spacing w:after="120" w:line="240" w:lineRule="auto"/>
        <w:rPr>
          <w:b/>
          <w:sz w:val="28"/>
          <w:szCs w:val="28"/>
        </w:rPr>
      </w:pPr>
      <w:r w:rsidRPr="00471A1F">
        <w:rPr>
          <w:b/>
          <w:sz w:val="28"/>
          <w:szCs w:val="28"/>
        </w:rPr>
        <w:t xml:space="preserve">PRACOVNÍ LIST  </w:t>
      </w:r>
    </w:p>
    <w:p w:rsidR="00471A1F" w:rsidRPr="00471A1F" w:rsidRDefault="00471A1F" w:rsidP="00471A1F">
      <w:pPr>
        <w:spacing w:after="120" w:line="240" w:lineRule="auto"/>
        <w:rPr>
          <w:b/>
          <w:sz w:val="28"/>
          <w:szCs w:val="28"/>
        </w:rPr>
      </w:pPr>
      <w:r w:rsidRPr="00471A1F">
        <w:rPr>
          <w:b/>
          <w:sz w:val="28"/>
          <w:szCs w:val="28"/>
        </w:rPr>
        <w:t xml:space="preserve">A) </w:t>
      </w:r>
      <w:r w:rsidRPr="00471A1F">
        <w:rPr>
          <w:b/>
          <w:sz w:val="28"/>
          <w:szCs w:val="28"/>
        </w:rPr>
        <w:t>pohyb a klid tělesa, trajektorie a dráha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 xml:space="preserve">1.Kdy se těleso </w:t>
      </w:r>
      <w:r w:rsidRPr="00471A1F">
        <w:rPr>
          <w:b/>
          <w:sz w:val="28"/>
          <w:szCs w:val="28"/>
        </w:rPr>
        <w:t>pohybuje?</w:t>
      </w:r>
      <w:r w:rsidRPr="00471A1F">
        <w:rPr>
          <w:sz w:val="28"/>
          <w:szCs w:val="28"/>
        </w:rPr>
        <w:t xml:space="preserve"> + příklady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 xml:space="preserve">2.Kdy je těleso </w:t>
      </w:r>
      <w:r w:rsidRPr="00471A1F">
        <w:rPr>
          <w:b/>
          <w:sz w:val="28"/>
          <w:szCs w:val="28"/>
        </w:rPr>
        <w:t>v klidu</w:t>
      </w:r>
      <w:r w:rsidRPr="00471A1F">
        <w:rPr>
          <w:sz w:val="28"/>
          <w:szCs w:val="28"/>
        </w:rPr>
        <w:t>? + příklady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3.</w:t>
      </w:r>
      <w:r w:rsidRPr="00471A1F">
        <w:rPr>
          <w:b/>
          <w:sz w:val="28"/>
          <w:szCs w:val="28"/>
        </w:rPr>
        <w:t>Uveď příklad</w:t>
      </w:r>
      <w:r w:rsidRPr="00471A1F">
        <w:rPr>
          <w:sz w:val="28"/>
          <w:szCs w:val="28"/>
        </w:rPr>
        <w:t>, kdy je těleso vzhledem k jednomu tělesu v klidu a vzhledem k jinému v pohybu.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 xml:space="preserve">4.C o je to </w:t>
      </w:r>
      <w:r w:rsidRPr="00471A1F">
        <w:rPr>
          <w:b/>
          <w:sz w:val="28"/>
          <w:szCs w:val="28"/>
        </w:rPr>
        <w:t>trajektorie pohybu</w:t>
      </w:r>
      <w:r w:rsidRPr="00471A1F">
        <w:rPr>
          <w:sz w:val="28"/>
          <w:szCs w:val="28"/>
        </w:rPr>
        <w:t xml:space="preserve"> tělesa. + </w:t>
      </w:r>
      <w:proofErr w:type="gramStart"/>
      <w:r w:rsidRPr="00471A1F">
        <w:rPr>
          <w:sz w:val="28"/>
          <w:szCs w:val="28"/>
        </w:rPr>
        <w:t>příklady(</w:t>
      </w:r>
      <w:proofErr w:type="gramEnd"/>
      <w:r w:rsidRPr="00471A1F">
        <w:rPr>
          <w:sz w:val="28"/>
          <w:szCs w:val="28"/>
        </w:rPr>
        <w:t>2)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 xml:space="preserve">5.Co rozumíme </w:t>
      </w:r>
      <w:r w:rsidRPr="00471A1F">
        <w:rPr>
          <w:b/>
          <w:sz w:val="28"/>
          <w:szCs w:val="28"/>
        </w:rPr>
        <w:t>dráhou pohybu</w:t>
      </w:r>
      <w:r w:rsidRPr="00471A1F">
        <w:rPr>
          <w:sz w:val="28"/>
          <w:szCs w:val="28"/>
        </w:rPr>
        <w:t xml:space="preserve"> tělesa? Jakou má značku a   jednotku?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 xml:space="preserve">6.Charakterizuj </w:t>
      </w:r>
      <w:r w:rsidRPr="00471A1F">
        <w:rPr>
          <w:b/>
          <w:sz w:val="28"/>
          <w:szCs w:val="28"/>
        </w:rPr>
        <w:t>posuvný pohyb</w:t>
      </w:r>
      <w:r w:rsidRPr="00471A1F">
        <w:rPr>
          <w:sz w:val="28"/>
          <w:szCs w:val="28"/>
        </w:rPr>
        <w:t xml:space="preserve"> + </w:t>
      </w:r>
      <w:proofErr w:type="gramStart"/>
      <w:r w:rsidRPr="00471A1F">
        <w:rPr>
          <w:sz w:val="28"/>
          <w:szCs w:val="28"/>
        </w:rPr>
        <w:t>příklady(</w:t>
      </w:r>
      <w:proofErr w:type="gramEnd"/>
      <w:r w:rsidRPr="00471A1F">
        <w:rPr>
          <w:sz w:val="28"/>
          <w:szCs w:val="28"/>
        </w:rPr>
        <w:t>2).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 xml:space="preserve">7.Charakterizuj </w:t>
      </w:r>
      <w:proofErr w:type="gramStart"/>
      <w:r w:rsidRPr="00471A1F">
        <w:rPr>
          <w:b/>
          <w:sz w:val="28"/>
          <w:szCs w:val="28"/>
        </w:rPr>
        <w:t>otáčivý  pohyb</w:t>
      </w:r>
      <w:proofErr w:type="gramEnd"/>
      <w:r w:rsidRPr="00471A1F">
        <w:rPr>
          <w:sz w:val="28"/>
          <w:szCs w:val="28"/>
        </w:rPr>
        <w:t xml:space="preserve"> + příklady(2).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lastRenderedPageBreak/>
        <w:t>8.</w:t>
      </w:r>
      <w:proofErr w:type="gramStart"/>
      <w:r w:rsidRPr="00471A1F">
        <w:rPr>
          <w:b/>
          <w:sz w:val="28"/>
          <w:szCs w:val="28"/>
        </w:rPr>
        <w:t>Rozděl  následující</w:t>
      </w:r>
      <w:proofErr w:type="gramEnd"/>
      <w:r w:rsidRPr="00471A1F">
        <w:rPr>
          <w:b/>
          <w:sz w:val="28"/>
          <w:szCs w:val="28"/>
        </w:rPr>
        <w:t xml:space="preserve"> pohyby na posuvný a otáčivý</w:t>
      </w:r>
      <w:r w:rsidRPr="00471A1F">
        <w:rPr>
          <w:sz w:val="28"/>
          <w:szCs w:val="28"/>
        </w:rPr>
        <w:t>, popřípadě na přímočarý a křivočarý: kámen na pneumatice auta, kabina výtahu, uhlí na dopravním pásu, gramofonová deska na hrajícím gramofonu, jablko padající ze stromu , dítě na kolotoči ,  lopatky větráku , rychlík mezi dvěma stanicemi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</w:p>
    <w:p w:rsidR="00471A1F" w:rsidRDefault="00471A1F" w:rsidP="00471A1F">
      <w:pPr>
        <w:spacing w:after="120" w:line="240" w:lineRule="auto"/>
        <w:rPr>
          <w:sz w:val="24"/>
          <w:szCs w:val="24"/>
        </w:rPr>
      </w:pPr>
    </w:p>
    <w:p w:rsidR="00471A1F" w:rsidRDefault="00471A1F" w:rsidP="00471A1F">
      <w:pPr>
        <w:spacing w:after="120" w:line="240" w:lineRule="auto"/>
        <w:rPr>
          <w:b/>
          <w:sz w:val="28"/>
          <w:szCs w:val="28"/>
        </w:rPr>
      </w:pPr>
    </w:p>
    <w:p w:rsidR="00471A1F" w:rsidRDefault="00471A1F" w:rsidP="00471A1F">
      <w:pPr>
        <w:spacing w:after="120" w:line="240" w:lineRule="auto"/>
        <w:rPr>
          <w:b/>
          <w:sz w:val="28"/>
          <w:szCs w:val="28"/>
        </w:rPr>
      </w:pPr>
    </w:p>
    <w:p w:rsidR="00471A1F" w:rsidRPr="00842CF9" w:rsidRDefault="00471A1F" w:rsidP="00471A1F">
      <w:pPr>
        <w:spacing w:after="12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B) </w:t>
      </w:r>
      <w:r w:rsidRPr="00842CF9">
        <w:rPr>
          <w:b/>
          <w:sz w:val="28"/>
          <w:szCs w:val="28"/>
        </w:rPr>
        <w:t>Rovnoměrný a nerovnoměrný pohyb</w:t>
      </w:r>
    </w:p>
    <w:p w:rsidR="00471A1F" w:rsidRPr="00471A1F" w:rsidRDefault="00471A1F" w:rsidP="00471A1F">
      <w:pPr>
        <w:spacing w:after="120" w:line="240" w:lineRule="auto"/>
        <w:rPr>
          <w:b/>
          <w:sz w:val="28"/>
          <w:szCs w:val="28"/>
        </w:rPr>
      </w:pPr>
      <w:r w:rsidRPr="00471A1F">
        <w:rPr>
          <w:b/>
          <w:sz w:val="28"/>
          <w:szCs w:val="28"/>
        </w:rPr>
        <w:t>1.Doplňovačka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 xml:space="preserve">Jestliže těleso za </w:t>
      </w:r>
      <w:r w:rsidRPr="00471A1F">
        <w:rPr>
          <w:sz w:val="28"/>
          <w:szCs w:val="28"/>
          <w:u w:val="single"/>
        </w:rPr>
        <w:t>stejné doby</w:t>
      </w:r>
      <w:r w:rsidRPr="00471A1F">
        <w:rPr>
          <w:sz w:val="28"/>
          <w:szCs w:val="28"/>
        </w:rPr>
        <w:t xml:space="preserve"> urazí </w:t>
      </w:r>
      <w:r w:rsidRPr="00471A1F">
        <w:rPr>
          <w:sz w:val="28"/>
          <w:szCs w:val="28"/>
          <w:u w:val="single"/>
        </w:rPr>
        <w:t>stejné dráhy</w:t>
      </w:r>
      <w:r w:rsidRPr="00471A1F">
        <w:rPr>
          <w:sz w:val="28"/>
          <w:szCs w:val="28"/>
        </w:rPr>
        <w:t>, koná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………………………</w:t>
      </w:r>
      <w:proofErr w:type="gramStart"/>
      <w:r w:rsidRPr="00471A1F">
        <w:rPr>
          <w:sz w:val="28"/>
          <w:szCs w:val="28"/>
        </w:rPr>
        <w:t>…….</w:t>
      </w:r>
      <w:proofErr w:type="gramEnd"/>
      <w:r w:rsidRPr="00471A1F">
        <w:rPr>
          <w:sz w:val="28"/>
          <w:szCs w:val="28"/>
        </w:rPr>
        <w:t>.pohyb. Např. pohyb vlaku mezi dvěma stanicemi, auto na dálnici.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 xml:space="preserve">Pohyb, který </w:t>
      </w:r>
      <w:proofErr w:type="gramStart"/>
      <w:r w:rsidRPr="00471A1F">
        <w:rPr>
          <w:sz w:val="28"/>
          <w:szCs w:val="28"/>
        </w:rPr>
        <w:t>není ,</w:t>
      </w:r>
      <w:proofErr w:type="gramEnd"/>
      <w:r w:rsidRPr="00471A1F">
        <w:rPr>
          <w:sz w:val="28"/>
          <w:szCs w:val="28"/>
        </w:rPr>
        <w:t xml:space="preserve"> se nazývá………………………………… 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471A1F">
        <w:rPr>
          <w:sz w:val="28"/>
          <w:szCs w:val="28"/>
        </w:rPr>
        <w:t>Např. auto při ………………………</w:t>
      </w:r>
      <w:r>
        <w:rPr>
          <w:sz w:val="28"/>
          <w:szCs w:val="28"/>
        </w:rPr>
        <w:t xml:space="preserve">…………    </w:t>
      </w:r>
      <w:r w:rsidRPr="00471A1F">
        <w:rPr>
          <w:sz w:val="28"/>
          <w:szCs w:val="28"/>
        </w:rPr>
        <w:t>a při …………………</w:t>
      </w:r>
      <w:proofErr w:type="gramStart"/>
      <w:r w:rsidRPr="00471A1F">
        <w:rPr>
          <w:sz w:val="28"/>
          <w:szCs w:val="28"/>
        </w:rPr>
        <w:t>…….</w:t>
      </w:r>
      <w:proofErr w:type="gramEnd"/>
      <w:r w:rsidRPr="00471A1F">
        <w:rPr>
          <w:sz w:val="28"/>
          <w:szCs w:val="28"/>
        </w:rPr>
        <w:t>.</w:t>
      </w:r>
    </w:p>
    <w:p w:rsidR="00471A1F" w:rsidRPr="00471A1F" w:rsidRDefault="00471A1F" w:rsidP="00471A1F">
      <w:pPr>
        <w:spacing w:after="120" w:line="240" w:lineRule="auto"/>
        <w:rPr>
          <w:b/>
          <w:sz w:val="28"/>
          <w:szCs w:val="28"/>
        </w:rPr>
      </w:pPr>
      <w:r w:rsidRPr="00471A1F">
        <w:rPr>
          <w:b/>
          <w:sz w:val="28"/>
          <w:szCs w:val="28"/>
        </w:rPr>
        <w:t>2. Rozděl následující pohyby na rovnoměrné a nerovnoměrné: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- pohyb autobusu, který přijíždí k zastávce…………………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- pohyb rychlíku mezi dvěma stanicemi………………………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- pohyb umělé družice, která obíhá okolo Země…………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- pohyb auta na dálnici…………………………</w:t>
      </w:r>
      <w:proofErr w:type="gramStart"/>
      <w:r w:rsidRPr="00471A1F">
        <w:rPr>
          <w:sz w:val="28"/>
          <w:szCs w:val="28"/>
        </w:rPr>
        <w:t>…….</w:t>
      </w:r>
      <w:proofErr w:type="gramEnd"/>
      <w:r w:rsidRPr="00471A1F">
        <w:rPr>
          <w:sz w:val="28"/>
          <w:szCs w:val="28"/>
        </w:rPr>
        <w:t>.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- pohyb lodě na klidné rovné řece………………………….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- kámen, který se kutálí ze svahu…………………………………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- letadlo, které se rozjíždí po startovací ploše……………</w:t>
      </w:r>
    </w:p>
    <w:p w:rsidR="00471A1F" w:rsidRPr="00471A1F" w:rsidRDefault="00471A1F" w:rsidP="00471A1F">
      <w:pP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- míč, který hráč střelil na bránu………………………………</w:t>
      </w:r>
    </w:p>
    <w:p w:rsidR="00471A1F" w:rsidRPr="00471A1F" w:rsidRDefault="00471A1F" w:rsidP="00471A1F">
      <w:pPr>
        <w:pBdr>
          <w:bottom w:val="single" w:sz="6" w:space="1" w:color="auto"/>
        </w:pBdr>
        <w:spacing w:after="120" w:line="240" w:lineRule="auto"/>
        <w:rPr>
          <w:sz w:val="28"/>
          <w:szCs w:val="28"/>
        </w:rPr>
      </w:pPr>
      <w:r w:rsidRPr="00471A1F">
        <w:rPr>
          <w:sz w:val="28"/>
          <w:szCs w:val="28"/>
        </w:rPr>
        <w:t>- autíčko na autodráze………………………………………………</w:t>
      </w:r>
    </w:p>
    <w:p w:rsidR="00471A1F" w:rsidRDefault="00471A1F" w:rsidP="00471A1F">
      <w:pPr>
        <w:spacing w:after="120" w:line="240" w:lineRule="auto"/>
        <w:rPr>
          <w:sz w:val="24"/>
          <w:szCs w:val="24"/>
        </w:rPr>
      </w:pPr>
    </w:p>
    <w:p w:rsidR="0063782E" w:rsidRDefault="0063782E"/>
    <w:sectPr w:rsidR="0063782E" w:rsidSect="00471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1F"/>
    <w:rsid w:val="00471A1F"/>
    <w:rsid w:val="0063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13BF"/>
  <w15:chartTrackingRefBased/>
  <w15:docId w15:val="{E4F47274-C572-4672-8A96-B137C0DC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A1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2024-11-04T14:30:00Z</dcterms:created>
  <dcterms:modified xsi:type="dcterms:W3CDTF">2024-11-04T14:36:00Z</dcterms:modified>
</cp:coreProperties>
</file>