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AE1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Níže zmíněná témata slouží jako inspirace pro vás projekt. Každé pololetí si vyberte jedno téma, které zpracujete a donesete ho nebo pošlete k přezkoušení. Fantazii a možnostem se meze nekladou. Projekt může být zpracován online formou nebo </w:t>
      </w:r>
      <w:proofErr w:type="spellStart"/>
      <w:r>
        <w:rPr>
          <w:rFonts w:ascii="Times New Roman" w:hAnsi="Times New Roman" w:cs="Times New Roman"/>
        </w:rPr>
        <w:t>offline</w:t>
      </w:r>
      <w:proofErr w:type="spellEnd"/>
      <w:r>
        <w:rPr>
          <w:rFonts w:ascii="Times New Roman" w:hAnsi="Times New Roman" w:cs="Times New Roman"/>
        </w:rPr>
        <w:t xml:space="preserve"> formou (papírovou). Pokud se někomu nebudou líbit zadaná témata, může si vymyslet své vlastní, ale zašlete mi jeho návrh přes školní email: </w:t>
      </w:r>
      <w:hyperlink r:id="rId4" w:history="1">
        <w:r w:rsidRPr="00CB4660">
          <w:rPr>
            <w:rStyle w:val="Hypertextovodkaz"/>
            <w:rFonts w:ascii="Times New Roman" w:hAnsi="Times New Roman" w:cs="Times New Roman"/>
          </w:rPr>
          <w:t>skacelova@zsstity.cz</w:t>
        </w:r>
      </w:hyperlink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projekt bude jediným výstupem v rámci přezkoušení na 1. a 2. pololetí (2 projekty, každý na jiné téma)</w:t>
      </w:r>
      <w:bookmarkStart w:id="0" w:name="_GoBack"/>
      <w:bookmarkEnd w:id="0"/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Ekologie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Znečištění půd, vod, …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Problémy planety Země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Války, konflikty, sporty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Ekonomické problémy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Hlad, bída, nemoci, negramotnost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Vyčerpání přírodních zdrojů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Likvidace lesů v rovníkové oblasti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Zesílení skleníkového efektu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Zeslabování ozonové vrstvy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Ukládání a likvidace odpadů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Zemětřesení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Sopečné katastrofy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Tsunami, povodně, škůdci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Civilizační rizika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Globální oteplování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Tání ledovců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Klimatické výkyvy s extrémními vlivy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Vliv průmyslu na životní prostředí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Vliv dopravy na životní prostředí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Vliv zemědělství na životní prostředí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Nebezpečí jaderné katastrofy a jaderný odpad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Přelidnění Země a hladomor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Nemoci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Vliv urbanizace na životní prostředí</w:t>
      </w:r>
    </w:p>
    <w:p w:rsid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Ochrana přírody ve světě</w:t>
      </w:r>
    </w:p>
    <w:p w:rsidR="008F1729" w:rsidRPr="008F1729" w:rsidRDefault="008F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Terorismus</w:t>
      </w:r>
    </w:p>
    <w:sectPr w:rsidR="008F1729" w:rsidRPr="008F1729" w:rsidSect="008F1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29"/>
    <w:rsid w:val="008F1729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F7F2"/>
  <w15:chartTrackingRefBased/>
  <w15:docId w15:val="{4D6CF95B-A8F0-4366-AFD0-1439BAB1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17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celova@zsstit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1</cp:revision>
  <dcterms:created xsi:type="dcterms:W3CDTF">2024-09-11T10:21:00Z</dcterms:created>
  <dcterms:modified xsi:type="dcterms:W3CDTF">2024-09-11T10:28:00Z</dcterms:modified>
</cp:coreProperties>
</file>