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ZÁVĚREČNÉ PŘEZKOUŠENÍ 4. ROČNÍK</w:t>
      </w:r>
    </w:p>
    <w:p>
      <w:pPr>
        <w:pStyle w:val="Normal"/>
        <w:rPr>
          <w:b/>
          <w:bCs/>
        </w:rPr>
      </w:pPr>
      <w:r>
        <w:rPr>
          <w:b/>
          <w:bCs/>
        </w:rPr>
        <w:t>Český jazyk - požadavky</w:t>
      </w:r>
    </w:p>
    <w:p>
      <w:pPr>
        <w:pStyle w:val="Normal"/>
        <w:rPr/>
      </w:pPr>
      <w:r>
        <w:rPr/>
        <w:t xml:space="preserve">Vypracuj závěrečný test a vezmi ho s sebou. </w:t>
      </w:r>
    </w:p>
    <w:p>
      <w:pPr>
        <w:pStyle w:val="Normal"/>
        <w:rPr/>
      </w:pPr>
      <w:r>
        <w:rPr/>
        <w:t>Při osobním setkání si napíšeš krátký diktát na probranou látku 4. ročníku (zejména vyjmenovaná slova, vzory podstatných jmen).</w:t>
      </w:r>
    </w:p>
    <w:p>
      <w:pPr>
        <w:pStyle w:val="Normal"/>
        <w:rPr/>
      </w:pPr>
      <w:r>
        <w:rPr/>
        <w:t>Dones mi ukázat vypracované pracovní listy, které jsi vypracoval/a  v minulých měsících,Napiš dopis na téma „Jak se</w:t>
      </w:r>
    </w:p>
    <w:p>
      <w:pPr>
        <w:pStyle w:val="Normal"/>
        <w:rPr/>
      </w:pPr>
      <w:r>
        <w:rPr/>
        <w:t xml:space="preserve"> </w:t>
      </w:r>
      <w:r>
        <w:rPr/>
        <w:t>těším na letní prázdniny“.</w:t>
      </w:r>
    </w:p>
    <w:p>
      <w:pPr>
        <w:pStyle w:val="Normal"/>
        <w:rPr/>
      </w:pPr>
      <w:r>
        <w:rPr/>
        <w:t>Ráda bych si také poslechla nějakou báseň, kterou umíš odrecitovat zpaměti.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Matematika - požadavky</w:t>
      </w:r>
    </w:p>
    <w:p>
      <w:pPr>
        <w:pStyle w:val="Normal"/>
        <w:rPr/>
      </w:pPr>
      <w:r>
        <w:rPr/>
        <w:t xml:space="preserve">Vypracuj závěrečný test a vezmi ho s sebou. </w:t>
      </w:r>
    </w:p>
    <w:p>
      <w:pPr>
        <w:pStyle w:val="Normal"/>
        <w:rPr/>
      </w:pPr>
      <w:r>
        <w:rPr/>
        <w:t>Při osobním setkání si popovídáme, vypočítáš několik příkladů a vyřešíš slovní úlohu.</w:t>
      </w:r>
    </w:p>
    <w:p>
      <w:pPr>
        <w:pStyle w:val="Normal"/>
        <w:rPr/>
      </w:pPr>
      <w:r>
        <w:rPr/>
        <w:t>Dones mi ukázat, jak rýsuješ trojúhelníky a čtverce, pravý úhel, rovnoběžky.</w:t>
      </w:r>
    </w:p>
    <w:p>
      <w:pPr>
        <w:pStyle w:val="Normal"/>
        <w:rPr/>
      </w:pPr>
      <w:r>
        <w:rPr/>
        <w:t>Přines také vypracované pracovní listy, které jsi vypracoval/a  v minulých měsících.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  <w:color w:val="auto"/>
        </w:rPr>
      </w:pPr>
      <w:r>
        <w:rPr>
          <w:b/>
          <w:bCs/>
          <w:color w:val="auto"/>
        </w:rPr>
        <w:t>Anglický jazyk – požadavky</w:t>
      </w:r>
    </w:p>
    <w:p>
      <w:pPr>
        <w:pStyle w:val="Normal"/>
        <w:rPr>
          <w:color w:val="auto"/>
        </w:rPr>
      </w:pPr>
      <w:r>
        <w:rPr>
          <w:color w:val="auto"/>
        </w:rPr>
        <w:t>Vypracuj závěrečný test v příloze a vezmi ho s sebou (Poslechu v prvním cvičení testu si nevšímej. Popiš, co uvedené obrázky znázorňují).</w:t>
      </w:r>
    </w:p>
    <w:p>
      <w:pPr>
        <w:pStyle w:val="Normal"/>
        <w:rPr>
          <w:color w:val="auto"/>
        </w:rPr>
      </w:pPr>
      <w:r>
        <w:rPr>
          <w:color w:val="auto"/>
        </w:rPr>
        <w:t>Při osobním setkání mi odpovíš na jednoduché otázky např.: What time do you wake up? What time do you usually have dinner? Do you like eggs for breakfast? Where is the book? Can you play the guitar?</w:t>
      </w:r>
    </w:p>
    <w:p>
      <w:pPr>
        <w:pStyle w:val="Normal"/>
        <w:rPr>
          <w:color w:val="auto"/>
        </w:rPr>
      </w:pPr>
      <w:r>
        <w:rPr>
          <w:color w:val="auto"/>
        </w:rPr>
        <w:t>Dones mi ukázat vypracované pracovní listy, které jsi vypracoval v minulých měsících.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Život kolem nás – požadavky</w:t>
      </w:r>
    </w:p>
    <w:p>
      <w:pPr>
        <w:pStyle w:val="Normal"/>
        <w:rPr/>
      </w:pPr>
      <w:r>
        <w:rPr/>
        <w:t>Při osobním setkání si spolu popovídáme o tvém městě, vesnici, okrese, kraji a zajímavostech z okolí.</w:t>
      </w:r>
    </w:p>
    <w:p>
      <w:pPr>
        <w:pStyle w:val="Normal"/>
        <w:rPr/>
      </w:pPr>
      <w:r>
        <w:rPr/>
        <w:t>Dále bych se zeptala na nějaké pověsti, zajímavosti z minulosti.</w:t>
      </w:r>
    </w:p>
    <w:p>
      <w:pPr>
        <w:pStyle w:val="Normal"/>
        <w:rPr/>
      </w:pPr>
      <w:r>
        <w:rPr/>
        <w:t>Dalším tématem budou rostliny a živočichové v různých místech – pole, statek, okolí vody, les…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Český jazyk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OPRAV CHYBY BAREVNĚ: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Nad naším polem létají orly. Že bi měli chuť na klasi obylí? V blýzkých kostelých právě zvoní zvony. Okolní dubi se prohýbají. Na louce se pasou krávi. Pozoroval jsem barevné motýly. Motýly mají krásné barvi. Děti si hrají se švyhadly.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DOPLŇ CHYBĚJÍCÍ ÍČKA PODLE VZORŮ PODSTATNÝCH JMEN: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Od zítřka začnu dělat dřep_. Musím se poradit se svými přátel_. Kluci nemají silnou vůl_. Děti poslaly rodičům dopis_. Odpoledne zajdu do papírnictv_. Vojáci mají své průkaz_. Dívky seděly za stol_ a povídaly si. Na pol_ rostlo obil_. Na dvorku pobíhají slepice a hus_.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DOPLŇ SPRÁVNĚ SLOVESA V ČASE PŘÍTOMNÉM: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Každý den mě maminka voz_ do školy. Auto někdy naraz_ do stromu. Pepík pros_ babičku o pomoc. Jirka mus_ zítra k lékaři. Milan slíb_ úplně všechno. Karel dává pozor, ať nepodpál_ dům. Děti si stav_ hrad z písku. Věrka nev_, s čím si á hrát.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PODTRHNI ROVNOU ČAROU PODMĚTY A VLNOVKOU PŘÍSUDKY: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Bratr jde dnes na hřiště.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U školy stojí velký autobus.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 noci svítily na nebi hvězdy.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DOPLŇ U-Ů-Ú: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Měsíc _nor, dřevěný hol_bník, včelí _l, horská s_l, p_lka chleba, červená r_že, moderní _čes, starý b_dík,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DOSAĎ SPRÁVNĚ PŘEDLOŽKU S, NEBO Z. –</w:t>
      </w:r>
      <w:r>
        <w:rPr>
          <w:color w:val="FF0000"/>
          <w:sz w:val="28"/>
          <w:szCs w:val="28"/>
        </w:rPr>
        <w:t xml:space="preserve"> s </w:t>
      </w:r>
      <w:r>
        <w:rPr>
          <w:sz w:val="28"/>
          <w:szCs w:val="28"/>
        </w:rPr>
        <w:t>kým, čím;</w:t>
      </w:r>
      <w:r>
        <w:rPr>
          <w:color w:val="FF0000"/>
          <w:sz w:val="28"/>
          <w:szCs w:val="28"/>
        </w:rPr>
        <w:t xml:space="preserve"> z </w:t>
      </w:r>
      <w:r>
        <w:rPr>
          <w:sz w:val="28"/>
          <w:szCs w:val="28"/>
        </w:rPr>
        <w:t>koho, čeho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Půjdu ven _ mojí nejlepší kamarádkou. Ten prsten je _ pravého zlata. Vyrobím si záložku _ papíru. Michal si hraje _ plyšovým medvídkem.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Matematika</w:t>
      </w:r>
    </w:p>
    <w:p>
      <w:pPr>
        <w:pStyle w:val="ListParagraph"/>
        <w:numPr>
          <w:ilvl w:val="0"/>
          <w:numId w:val="1"/>
        </w:numPr>
        <w:rPr/>
      </w:pPr>
      <w:r>
        <w:rPr/>
        <w:t>Vypočítej písemně: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4578                                 3219                     1706                                1197                            2862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6385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u w:val="single"/>
        </w:rPr>
        <w:t>4944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u w:val="single"/>
        </w:rPr>
        <w:t xml:space="preserve">-961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u w:val="single"/>
        </w:rPr>
        <w:t xml:space="preserve"> -587         </w:t>
      </w:r>
      <w:r>
        <w:rPr>
          <w:sz w:val="28"/>
          <w:szCs w:val="28"/>
        </w:rPr>
        <w:t xml:space="preserve">                  -</w:t>
      </w:r>
      <w:r>
        <w:rPr>
          <w:sz w:val="28"/>
          <w:szCs w:val="28"/>
          <w:u w:val="single"/>
        </w:rPr>
        <w:t>1465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Zaokrouhli na </w:t>
      </w:r>
      <w:r>
        <w:rPr>
          <w:b/>
        </w:rPr>
        <w:t>stovky</w:t>
      </w:r>
      <w:r>
        <w:rPr/>
        <w:t>:</w:t>
      </w:r>
    </w:p>
    <w:p>
      <w:pPr>
        <w:pStyle w:val="Normal"/>
        <w:rPr>
          <w:rFonts w:cs="Calibri" w:cstheme="minorHAnsi"/>
          <w:lang w:val="en-US"/>
        </w:rPr>
      </w:pPr>
      <w:r>
        <w:rPr/>
        <w:t xml:space="preserve">2759 </w:t>
      </w:r>
      <w:r>
        <w:rPr>
          <w:rFonts w:cs="Lucida Sans Unicode" w:ascii="Lucida Sans Unicode" w:hAnsi="Lucida Sans Unicode"/>
          <w:lang w:val="en-US"/>
        </w:rPr>
        <w:t xml:space="preserve">≐ </w:t>
      </w:r>
      <w:r>
        <w:rPr>
          <w:rFonts w:cs="Calibri" w:cstheme="minorHAnsi"/>
          <w:lang w:val="en-US"/>
        </w:rPr>
        <w:t xml:space="preserve">    …………………………………       3247 ………………………………………     4816  ……………………………………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3952 </w:t>
      </w:r>
      <w:r>
        <w:rPr>
          <w:rFonts w:cs="Lucida Sans Unicode" w:ascii="Lucida Sans Unicode" w:hAnsi="Lucida Sans Unicode"/>
          <w:lang w:val="en-US"/>
        </w:rPr>
        <w:t xml:space="preserve">≐    </w:t>
      </w:r>
      <w:r>
        <w:rPr>
          <w:rFonts w:cs="Calibri" w:cstheme="minorHAnsi"/>
          <w:lang w:val="en-US"/>
        </w:rPr>
        <w:t>……………………….……..        52489 …………………………………</w:t>
      </w:r>
      <w:r>
        <w:rPr>
          <w:rFonts w:cs="Lucida Sans Unicode" w:ascii="Lucida Sans Unicode" w:hAnsi="Lucida Sans Unicode"/>
          <w:lang w:val="en-US"/>
        </w:rPr>
        <w:t xml:space="preserve">      </w:t>
      </w:r>
      <w:r>
        <w:rPr>
          <w:rFonts w:cs="Calibri" w:cstheme="minorHAnsi"/>
          <w:lang w:val="en-US"/>
        </w:rPr>
        <w:t xml:space="preserve">65214 ………………………………………..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Vypočítej obvod čtverce který má strany a = 5 cm.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Podtrhni správnou odpověď: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Čtverec   MÁ  X  NEMÁ 6 stran.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Rovnostranný trojúhelník MÁ – NEMÁ všechny strany stejně dlouhé.</w:t>
      </w:r>
    </w:p>
    <w:p>
      <w:pPr>
        <w:pStyle w:val="ListParagraph"/>
        <w:numPr>
          <w:ilvl w:val="0"/>
          <w:numId w:val="2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Rovnoramenný trojúhelník MÁ – NEMÁ všechny strany stejně dlouhé.</w:t>
      </w:r>
    </w:p>
    <w:p>
      <w:pPr>
        <w:pStyle w:val="ListParagrap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Vynásob a vyděl: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35 x 100 =    ………………………………………..        403 x 10 =  ……………………………………….  3289 x 100 = …………………………….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2160 : 10 =    …………………………………………        6500 : 100 = …………………………………..  1260: 10 = …………………………..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Převeď jednotky délky: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3 m = …………………………………………cm      4 dm = …………………………………………cm    2 km = ………………….………………..m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8 m = ……………………………………….dm     40 cm = ……………………………………….dm     200 cm = ……………………………….m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Počítej zpaměti: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15 x 7 = …………………………      200 x 4 = ………………………………   200 x 6 = …………………………………   21 x 6 = ………………..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4 x 70 = ………………………      12 x 6  = ……………………………..      30 x 20 = …………………………………   18 x 4 = ………………………</w:t>
      </w:r>
    </w:p>
    <w:p>
      <w:pPr>
        <w:pStyle w:val="ListParagrap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Pavel se narodil v roce 2012, Milena se narodila v roce 1998. Kdo je starší a o kolik let?  Kolik let má Pavel a Milena?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Jitka si koupila v potravinách čokoládu za 28,-, limonádu za 35,-, sušenky za 45,- a brambůrky za 18,- Kč. Kolik bude stát nákup? Bude jí stačit stokoruna?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Narýsuj čtverec KLMN o straně k = 4 cm (náčrtek, konstrukce)</w:t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Normal"/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lang w:val="en-US"/>
        </w:rPr>
      </w:pPr>
      <w:r>
        <w:rPr>
          <w:rFonts w:cs="Calibri" w:cstheme="minorHAnsi"/>
          <w:lang w:val="en-US"/>
        </w:rPr>
        <w:t>Narýsuj rovnostranný trojúhelník OPR, každá jeho strana měří 52 mm.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8b6836"/>
    <w:rPr/>
  </w:style>
  <w:style w:type="character" w:styleId="ZpatChar" w:customStyle="1">
    <w:name w:val="Zápatí Char"/>
    <w:basedOn w:val="DefaultParagraphFont"/>
    <w:uiPriority w:val="99"/>
    <w:qFormat/>
    <w:rsid w:val="008b6836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164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b683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b683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d1c3e"/>
    <w:pPr>
      <w:spacing w:lineRule="auto" w:line="276"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6" ma:contentTypeDescription="Vytvoří nový dokument" ma:contentTypeScope="" ma:versionID="a78d12b04703a210c90ba751ed0e4e30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b2327b6aba3740b31495c39f36187dc2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500EB-77E6-42B6-8C88-D886227C9866}"/>
</file>

<file path=customXml/itemProps2.xml><?xml version="1.0" encoding="utf-8"?>
<ds:datastoreItem xmlns:ds="http://schemas.openxmlformats.org/officeDocument/2006/customXml" ds:itemID="{04BD1CD7-2A74-4AB1-917A-C05E132537B1}"/>
</file>

<file path=customXml/itemProps3.xml><?xml version="1.0" encoding="utf-8"?>
<ds:datastoreItem xmlns:ds="http://schemas.openxmlformats.org/officeDocument/2006/customXml" ds:itemID="{5F858CFD-78B7-470E-A3D5-DEBAEC9DA8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6</Pages>
  <Words>705</Words>
  <Characters>3570</Characters>
  <CharactersWithSpaces>4535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2023-04-25T18:03:00Z</dcterms:created>
  <dc:creator>Markéta Drlíková</dc:creator>
  <dc:description/>
  <dc:language>cs-CZ</dc:language>
  <cp:lastModifiedBy>Mgr. Markéta Drlíková</cp:lastModifiedBy>
  <cp:lastPrinted>2020-05-12T15:48:00Z</cp:lastPrinted>
  <dcterms:modified xsi:type="dcterms:W3CDTF">2023-04-26T17:42:18Z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  <property fmtid="{D5CDD505-2E9C-101B-9397-08002B2CF9AE}" pid="3" name="MediaServiceImageTags">
    <vt:lpwstr/>
  </property>
</Properties>
</file>