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DB" w:rsidRPr="00771236" w:rsidRDefault="00BB5FCD" w:rsidP="00BB5FCD">
      <w:pPr>
        <w:tabs>
          <w:tab w:val="left" w:pos="1403"/>
        </w:tabs>
        <w:spacing w:line="48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ab/>
      </w:r>
      <w:r w:rsidR="00D62A3F" w:rsidRPr="00771236">
        <w:rPr>
          <w:rFonts w:ascii="Times New Roman" w:hAnsi="Times New Roman"/>
          <w:sz w:val="24"/>
          <w:szCs w:val="24"/>
        </w:rPr>
        <w:t>V tajence je jedna z chorob, která se může vyvinout při problémech s produkcí růstového hormonu.</w:t>
      </w:r>
    </w:p>
    <w:p w:rsidR="00D62A3F" w:rsidRPr="00893CE2" w:rsidRDefault="00D62A3F" w:rsidP="0061227B">
      <w:pPr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97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E0D" w:rsidRPr="00893CE2" w:rsidTr="00D27E0D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3C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0D" w:rsidRPr="00893CE2" w:rsidRDefault="00D27E0D" w:rsidP="00D27E0D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D27E0D" w:rsidRPr="00771236" w:rsidRDefault="00D27E0D" w:rsidP="0061227B">
      <w:pPr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722FDB" w:rsidRPr="00771236" w:rsidRDefault="00722FDB" w:rsidP="0061227B">
      <w:pPr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722FDB" w:rsidRPr="00771236" w:rsidRDefault="00722FDB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Chemické značky 2 prvků podle abecedy,  jejichž hospodaření řídí žlázy příštítná těliska</w:t>
      </w:r>
    </w:p>
    <w:p w:rsidR="00722FDB" w:rsidRPr="00771236" w:rsidRDefault="00722FDB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Věda o hormonech</w:t>
      </w:r>
    </w:p>
    <w:p w:rsidR="00722FDB" w:rsidRPr="00771236" w:rsidRDefault="00722FDB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Útvar na krku při malé činnosti štítné žlázy</w:t>
      </w:r>
    </w:p>
    <w:p w:rsidR="00722FDB" w:rsidRPr="00771236" w:rsidRDefault="00722FDB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 xml:space="preserve">Žláza, která </w:t>
      </w:r>
      <w:r w:rsidR="00A85AC3" w:rsidRPr="00771236">
        <w:rPr>
          <w:rFonts w:ascii="Times New Roman" w:hAnsi="Times New Roman"/>
          <w:sz w:val="24"/>
          <w:szCs w:val="24"/>
        </w:rPr>
        <w:t>řídí ostatní žlázy (odborný název)</w:t>
      </w:r>
    </w:p>
    <w:p w:rsidR="00A85AC3" w:rsidRPr="00771236" w:rsidRDefault="00A85AC3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Část mozku, která nejvíc souvisí s hormony</w:t>
      </w:r>
    </w:p>
    <w:p w:rsidR="00A85AC3" w:rsidRPr="00771236" w:rsidRDefault="00A85AC3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Párové žlázy, které produkují např. hormony kortikoidy</w:t>
      </w:r>
    </w:p>
    <w:p w:rsidR="00A85AC3" w:rsidRPr="00771236" w:rsidRDefault="00A85AC3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Choroba způsobená nadměrnou tvorbou růstového hormonu</w:t>
      </w:r>
    </w:p>
    <w:p w:rsidR="00A85AC3" w:rsidRPr="00771236" w:rsidRDefault="00A85AC3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Nejdůležitější tzv. stresový hormon</w:t>
      </w:r>
    </w:p>
    <w:p w:rsidR="00A85AC3" w:rsidRPr="00771236" w:rsidRDefault="00A85AC3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Žláza s imunitní funkcí, která v průběhu života zaniká</w:t>
      </w:r>
    </w:p>
    <w:p w:rsidR="00A85AC3" w:rsidRPr="00771236" w:rsidRDefault="00A85AC3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Žláza produkující např. hormon inzulin</w:t>
      </w:r>
    </w:p>
    <w:p w:rsidR="00A85AC3" w:rsidRPr="00771236" w:rsidRDefault="00A85AC3" w:rsidP="00722F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71236">
        <w:rPr>
          <w:rFonts w:ascii="Times New Roman" w:hAnsi="Times New Roman"/>
          <w:sz w:val="24"/>
          <w:szCs w:val="24"/>
        </w:rPr>
        <w:t>Choroba vznikající při poruše tvorby inzulinu (odborný název)</w:t>
      </w:r>
    </w:p>
    <w:p w:rsidR="00D27E0D" w:rsidRPr="00771236" w:rsidRDefault="00D27E0D" w:rsidP="00D27E0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B5FCD" w:rsidRPr="00771236" w:rsidRDefault="00BB5FCD" w:rsidP="00D27E0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B5FCD" w:rsidRPr="00771236" w:rsidRDefault="00BB5FCD" w:rsidP="00D27E0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B5FCD" w:rsidRPr="00771236" w:rsidRDefault="00BB5FCD" w:rsidP="00D27E0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651D52" w:rsidRPr="00771236" w:rsidRDefault="00651D52" w:rsidP="00D27E0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sectPr w:rsidR="00651D52" w:rsidRPr="00771236" w:rsidSect="00964752"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66DF"/>
    <w:multiLevelType w:val="hybridMultilevel"/>
    <w:tmpl w:val="58368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61227B"/>
    <w:rsid w:val="00113A43"/>
    <w:rsid w:val="00403315"/>
    <w:rsid w:val="00487A55"/>
    <w:rsid w:val="005B6186"/>
    <w:rsid w:val="0061227B"/>
    <w:rsid w:val="006356AD"/>
    <w:rsid w:val="00651D52"/>
    <w:rsid w:val="00677E52"/>
    <w:rsid w:val="00711E80"/>
    <w:rsid w:val="00722FDB"/>
    <w:rsid w:val="00771236"/>
    <w:rsid w:val="0078445C"/>
    <w:rsid w:val="007C674E"/>
    <w:rsid w:val="007F26F7"/>
    <w:rsid w:val="00893CE2"/>
    <w:rsid w:val="00964752"/>
    <w:rsid w:val="009B504F"/>
    <w:rsid w:val="009C2FDD"/>
    <w:rsid w:val="009F12DE"/>
    <w:rsid w:val="00A27EAF"/>
    <w:rsid w:val="00A3052B"/>
    <w:rsid w:val="00A85AC3"/>
    <w:rsid w:val="00AD1D0F"/>
    <w:rsid w:val="00BB5FCD"/>
    <w:rsid w:val="00D10D20"/>
    <w:rsid w:val="00D27E0D"/>
    <w:rsid w:val="00D62A3F"/>
    <w:rsid w:val="00D96663"/>
    <w:rsid w:val="00E820A9"/>
    <w:rsid w:val="00EC682A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A55"/>
    <w:pPr>
      <w:spacing w:after="200"/>
      <w:ind w:left="7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1D5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1D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%20O%20R%20M%20O%20N%20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O R M O N Y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MH</cp:lastModifiedBy>
  <cp:revision>2</cp:revision>
  <cp:lastPrinted>2017-04-12T07:42:00Z</cp:lastPrinted>
  <dcterms:created xsi:type="dcterms:W3CDTF">2024-03-18T10:07:00Z</dcterms:created>
  <dcterms:modified xsi:type="dcterms:W3CDTF">2024-03-18T10:07:00Z</dcterms:modified>
</cp:coreProperties>
</file>