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A2" w:rsidRPr="00EF2152" w:rsidRDefault="00C73AA2" w:rsidP="00A42E97">
      <w:pPr>
        <w:pStyle w:val="Odstavecseseznamem"/>
        <w:numPr>
          <w:ilvl w:val="0"/>
          <w:numId w:val="2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Karboxylová kyselina, která je součástí tuků, je:</w:t>
      </w:r>
      <w:r w:rsidR="00487988" w:rsidRPr="00EF2152">
        <w:rPr>
          <w:b/>
          <w:noProof/>
          <w:lang w:eastAsia="cs-CZ"/>
        </w:rPr>
        <w:t xml:space="preserve"> </w:t>
      </w:r>
    </w:p>
    <w:p w:rsidR="00A71151" w:rsidRDefault="00A71151" w:rsidP="00EF2152">
      <w:pPr>
        <w:pStyle w:val="Odstavecseseznamem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olejová                                             </w:t>
      </w:r>
      <w:r w:rsidR="00EF2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C73AA2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citronová</w:t>
      </w:r>
    </w:p>
    <w:p w:rsidR="00A71151" w:rsidRDefault="00A71151" w:rsidP="00EF2152">
      <w:pPr>
        <w:pStyle w:val="Odstavecseseznamem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151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octová</w:t>
      </w:r>
      <w:r w:rsidRPr="00A711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1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1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11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d) </w:t>
      </w:r>
      <w:r w:rsidRPr="00A711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kyselina vinná</w:t>
      </w:r>
    </w:p>
    <w:p w:rsidR="008069A8" w:rsidRDefault="008069A8" w:rsidP="00EF2152">
      <w:pPr>
        <w:pStyle w:val="Odstavecseseznamem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1151" w:rsidRDefault="00EF2152" w:rsidP="00EF2152">
      <w:pPr>
        <w:pStyle w:val="Odstavecseseznamem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43180</wp:posOffset>
            </wp:positionV>
            <wp:extent cx="789940" cy="636270"/>
            <wp:effectExtent l="0" t="0" r="0" b="0"/>
            <wp:wrapTight wrapText="bothSides">
              <wp:wrapPolygon edited="0">
                <wp:start x="7293" y="1293"/>
                <wp:lineTo x="6251" y="9701"/>
                <wp:lineTo x="1042" y="14228"/>
                <wp:lineTo x="0" y="19401"/>
                <wp:lineTo x="20836" y="19401"/>
                <wp:lineTo x="21357" y="15521"/>
                <wp:lineTo x="11981" y="10347"/>
                <wp:lineTo x="11460" y="3234"/>
                <wp:lineTo x="10418" y="1293"/>
                <wp:lineTo x="7293" y="1293"/>
              </wp:wrapPolygon>
            </wp:wrapTight>
            <wp:docPr id="3" name="obrázek 128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151" w:rsidRPr="00EF2152" w:rsidRDefault="00C73AA2" w:rsidP="00A42E97">
      <w:pPr>
        <w:pStyle w:val="Odstavecseseznamem"/>
        <w:numPr>
          <w:ilvl w:val="0"/>
          <w:numId w:val="2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Tento vzorec patří sloučenině zvané: </w:t>
      </w:r>
    </w:p>
    <w:p w:rsidR="00A42E97" w:rsidRDefault="00A71151" w:rsidP="00EF2152">
      <w:pPr>
        <w:pStyle w:val="Odstavecseseznamem"/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etanol      </w:t>
      </w:r>
      <w:r w:rsid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c) metanol</w:t>
      </w:r>
    </w:p>
    <w:p w:rsidR="00A42E97" w:rsidRPr="00A71151" w:rsidRDefault="00A42E97" w:rsidP="00EF2152">
      <w:pPr>
        <w:pStyle w:val="Odstavecseseznamem"/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d) kyselina mravenčí (neboli metanová)</w:t>
      </w:r>
    </w:p>
    <w:p w:rsidR="00A71151" w:rsidRDefault="00A71151" w:rsidP="00EF21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AA2" w:rsidRPr="00EF2152" w:rsidRDefault="00A42E97" w:rsidP="00EF2152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74930</wp:posOffset>
            </wp:positionV>
            <wp:extent cx="1206500" cy="737870"/>
            <wp:effectExtent l="0" t="0" r="0" b="0"/>
            <wp:wrapTight wrapText="bothSides">
              <wp:wrapPolygon edited="0">
                <wp:start x="4775" y="1673"/>
                <wp:lineTo x="341" y="9480"/>
                <wp:lineTo x="341" y="11711"/>
                <wp:lineTo x="4093" y="19518"/>
                <wp:lineTo x="4775" y="19518"/>
                <wp:lineTo x="12278" y="19518"/>
                <wp:lineTo x="13983" y="19518"/>
                <wp:lineTo x="21145" y="12269"/>
                <wp:lineTo x="21486" y="9480"/>
                <wp:lineTo x="12278" y="1673"/>
                <wp:lineTo x="4775" y="1673"/>
              </wp:wrapPolygon>
            </wp:wrapTight>
            <wp:docPr id="4" name="obrázek 142" descr="https://d55-a.sdn.cz/d_55/c_img_gQ_Q/j2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d55-a.sdn.cz/d_55/c_img_gQ_Q/j2t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152"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C73AA2"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Který název sloučeniny patří k tomuto vzorci:</w:t>
      </w: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</w:p>
    <w:p w:rsidR="00A71151" w:rsidRPr="00A42E97" w:rsidRDefault="00A42E97" w:rsidP="00EF2152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A71151"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etanol        </w:t>
      </w:r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c) </w:t>
      </w:r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octová (neboli etanová)</w:t>
      </w:r>
    </w:p>
    <w:p w:rsidR="00A71151" w:rsidRPr="00A42E97" w:rsidRDefault="00A42E97" w:rsidP="00EF2152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acetaldehyd (neboli </w:t>
      </w:r>
      <w:proofErr w:type="spellStart"/>
      <w:proofErr w:type="gramStart"/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>etanal</w:t>
      </w:r>
      <w:proofErr w:type="spellEnd"/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d) </w:t>
      </w:r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>etanol</w:t>
      </w:r>
      <w:proofErr w:type="gramEnd"/>
    </w:p>
    <w:p w:rsidR="00A71151" w:rsidRDefault="00A71151" w:rsidP="00A42E97">
      <w:pPr>
        <w:pStyle w:val="Odstavecseseznamem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52ED" w:rsidRDefault="00F552ED" w:rsidP="00A42E97">
      <w:pPr>
        <w:pStyle w:val="Odstavecseseznamem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2E97" w:rsidRPr="00EF2152" w:rsidRDefault="00A42E97" w:rsidP="00EF2152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Alkohol s velkou hustotou, který je součástí tuků, je:</w:t>
      </w:r>
    </w:p>
    <w:p w:rsidR="00A71151" w:rsidRPr="00A42E97" w:rsidRDefault="00A42E97" w:rsidP="00EF2152">
      <w:pPr>
        <w:pStyle w:val="Odstavecseseznamem"/>
        <w:numPr>
          <w:ilvl w:val="0"/>
          <w:numId w:val="6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glycerol                         b) etanol                            </w:t>
      </w:r>
      <w:r w:rsidR="00F55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metanol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="00F552E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etylenglykol                          </w:t>
      </w:r>
    </w:p>
    <w:p w:rsidR="00A71151" w:rsidRPr="00C73AA2" w:rsidRDefault="00EF2152" w:rsidP="00A42E97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137795</wp:posOffset>
            </wp:positionV>
            <wp:extent cx="915035" cy="607060"/>
            <wp:effectExtent l="19050" t="0" r="0" b="0"/>
            <wp:wrapTight wrapText="bothSides">
              <wp:wrapPolygon edited="0">
                <wp:start x="6296" y="678"/>
                <wp:lineTo x="450" y="8134"/>
                <wp:lineTo x="-450" y="12201"/>
                <wp:lineTo x="5396" y="21013"/>
                <wp:lineTo x="5846" y="21013"/>
                <wp:lineTo x="15739" y="21013"/>
                <wp:lineTo x="16189" y="21013"/>
                <wp:lineTo x="21585" y="12201"/>
                <wp:lineTo x="21585" y="9490"/>
                <wp:lineTo x="15739" y="678"/>
                <wp:lineTo x="6296" y="678"/>
              </wp:wrapPolygon>
            </wp:wrapTight>
            <wp:docPr id="5" name="obrázek 151" descr="https://d55-a.sdn.cz/d_55/c_img_QM_X/VcYC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d55-a.sdn.cz/d_55/c_img_QM_X/VcYCg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E97" w:rsidRPr="00EF2152" w:rsidRDefault="00C73AA2" w:rsidP="00EF2152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 tomuto vzorci sloučeniny patří název:</w:t>
      </w:r>
      <w:r w:rsidR="00A42E97"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73AA2" w:rsidRDefault="00A42E97" w:rsidP="00EF2152">
      <w:pPr>
        <w:pStyle w:val="Odstavecseseznamem"/>
        <w:numPr>
          <w:ilvl w:val="0"/>
          <w:numId w:val="7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Pr="00C73AA2">
        <w:rPr>
          <w:rFonts w:ascii="Times New Roman" w:eastAsia="Times New Roman" w:hAnsi="Times New Roman" w:cs="Times New Roman"/>
          <w:sz w:val="24"/>
          <w:szCs w:val="24"/>
          <w:lang w:eastAsia="cs-CZ"/>
        </w:rPr>
        <w:t>chloreten</w:t>
      </w:r>
      <w:proofErr w:type="spellEnd"/>
      <w:r w:rsidRPr="00A42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c) </w:t>
      </w:r>
      <w:proofErr w:type="spellStart"/>
      <w:r w:rsidRPr="00C73AA2">
        <w:rPr>
          <w:rFonts w:ascii="Times New Roman" w:eastAsia="Times New Roman" w:hAnsi="Times New Roman" w:cs="Times New Roman"/>
          <w:sz w:val="24"/>
          <w:szCs w:val="24"/>
          <w:lang w:eastAsia="cs-CZ"/>
        </w:rPr>
        <w:t>chlorpropan</w:t>
      </w:r>
      <w:proofErr w:type="spellEnd"/>
    </w:p>
    <w:p w:rsidR="00A42E97" w:rsidRDefault="00A42E97" w:rsidP="00EF2152">
      <w:pPr>
        <w:pStyle w:val="Odstavecseseznamem"/>
        <w:numPr>
          <w:ilvl w:val="0"/>
          <w:numId w:val="7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73AA2">
        <w:rPr>
          <w:rFonts w:ascii="Times New Roman" w:eastAsia="Times New Roman" w:hAnsi="Times New Roman" w:cs="Times New Roman"/>
          <w:sz w:val="24"/>
          <w:szCs w:val="24"/>
          <w:lang w:eastAsia="cs-CZ"/>
        </w:rPr>
        <w:t>tanal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d)</w:t>
      </w:r>
      <w:r w:rsidR="002C6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AA2">
        <w:rPr>
          <w:rFonts w:ascii="Times New Roman" w:eastAsia="Times New Roman" w:hAnsi="Times New Roman" w:cs="Times New Roman"/>
          <w:sz w:val="24"/>
          <w:szCs w:val="24"/>
          <w:lang w:eastAsia="cs-CZ"/>
        </w:rPr>
        <w:t>chloretan</w:t>
      </w:r>
      <w:proofErr w:type="spellEnd"/>
    </w:p>
    <w:p w:rsidR="00A42E97" w:rsidRDefault="00A42E97" w:rsidP="00A4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152" w:rsidRPr="00A42E97" w:rsidRDefault="00EF2152" w:rsidP="00A4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2D91" w:rsidRPr="00EF2152" w:rsidRDefault="006F2D91" w:rsidP="00EF2152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Známý materiál </w:t>
      </w:r>
      <w:r w:rsidRPr="00EF2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teflon</w:t>
      </w: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také odvozen od derivátů uhlovodíků. Kterých?</w:t>
      </w:r>
    </w:p>
    <w:p w:rsidR="006F2D91" w:rsidRPr="006F2D91" w:rsidRDefault="006F2D91" w:rsidP="00EF2152">
      <w:pPr>
        <w:pStyle w:val="Odstavecseseznamem"/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6F2D91">
        <w:rPr>
          <w:rFonts w:ascii="Times New Roman" w:eastAsia="Times New Roman" w:hAnsi="Times New Roman" w:cs="Times New Roman"/>
          <w:sz w:val="24"/>
          <w:szCs w:val="24"/>
          <w:lang w:eastAsia="cs-CZ"/>
        </w:rPr>
        <w:t>alogenderivátů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b) alkoholů                c) dusíkatých derivátů                 d) karboxylových kyselin     </w:t>
      </w:r>
    </w:p>
    <w:p w:rsidR="006F2D91" w:rsidRDefault="006F2D91" w:rsidP="006F2D91">
      <w:pPr>
        <w:pStyle w:val="Odstavecseseznamem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69A8" w:rsidRPr="006F2D91" w:rsidRDefault="008069A8" w:rsidP="006F2D91">
      <w:pPr>
        <w:pStyle w:val="Odstavecseseznamem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2D91" w:rsidRPr="00EF2152" w:rsidRDefault="006F2D91" w:rsidP="00CD6F16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Jako palivo se používá:</w:t>
      </w:r>
    </w:p>
    <w:p w:rsidR="00A42E97" w:rsidRDefault="006F2D91" w:rsidP="00EF2152">
      <w:pPr>
        <w:pStyle w:val="Odstavecseseznamem"/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 glycerol                          b) etanol                            c) aminobenzen                          d) nitrobenzen</w:t>
      </w:r>
    </w:p>
    <w:p w:rsidR="00A42E97" w:rsidRDefault="006F2D91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94615</wp:posOffset>
            </wp:positionV>
            <wp:extent cx="704850" cy="929005"/>
            <wp:effectExtent l="19050" t="0" r="0" b="0"/>
            <wp:wrapTight wrapText="bothSides">
              <wp:wrapPolygon edited="0">
                <wp:start x="-584" y="0"/>
                <wp:lineTo x="-584" y="21260"/>
                <wp:lineTo x="21600" y="21260"/>
                <wp:lineTo x="21600" y="0"/>
                <wp:lineTo x="-584" y="0"/>
              </wp:wrapPolygon>
            </wp:wrapTight>
            <wp:docPr id="6" name="obrázek 145" descr="C:\Users\MH\AppData\Local\Microsoft\Windows\INetCache\Content.Word\2237_0615d020a5a004b6b8db1780a4ebd97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MH\AppData\Local\Microsoft\Windows\INetCache\Content.Word\2237_0615d020a5a004b6b8db1780a4ebd976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D91" w:rsidRPr="00EF2152" w:rsidRDefault="006F2D91" w:rsidP="00EF2152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Který z dále uvedených derivátů uhlovodíků má vzorec uvedený vpravo: </w:t>
      </w:r>
    </w:p>
    <w:p w:rsidR="006F2D91" w:rsidRDefault="006F2D91" w:rsidP="00EF2152">
      <w:pPr>
        <w:pStyle w:val="Odstavecseseznamem"/>
        <w:spacing w:after="0" w:line="240" w:lineRule="auto"/>
        <w:ind w:left="1080" w:hanging="93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aminobenzen                                          b) nitrobenzen</w:t>
      </w:r>
    </w:p>
    <w:p w:rsidR="006F2D91" w:rsidRDefault="006F2D91" w:rsidP="00EF2152">
      <w:pPr>
        <w:pStyle w:val="Odstavecseseznamem"/>
        <w:spacing w:after="0" w:line="240" w:lineRule="auto"/>
        <w:ind w:left="1080" w:hanging="93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aminobutan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nitropropan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2E97" w:rsidRDefault="00A42E97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152" w:rsidRDefault="00EF2152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2D91" w:rsidRPr="00EF2152" w:rsidRDefault="006F2D91" w:rsidP="00EF2152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Výbušnina TRINITROTOLUEN (TNT) je derivátem uhlovodíků. Kterých?</w:t>
      </w:r>
    </w:p>
    <w:p w:rsidR="00B70378" w:rsidRPr="006F2D91" w:rsidRDefault="00B70378" w:rsidP="00EF2152">
      <w:pPr>
        <w:pStyle w:val="Odstavecseseznamem"/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6F2D91">
        <w:rPr>
          <w:rFonts w:ascii="Times New Roman" w:eastAsia="Times New Roman" w:hAnsi="Times New Roman" w:cs="Times New Roman"/>
          <w:sz w:val="24"/>
          <w:szCs w:val="24"/>
          <w:lang w:eastAsia="cs-CZ"/>
        </w:rPr>
        <w:t>alogenderivátů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b) alkoholů                   c) dusíkatých derivátů                 d) karboxylových kyselin     </w:t>
      </w:r>
    </w:p>
    <w:p w:rsidR="006F2D91" w:rsidRDefault="00B70378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169545</wp:posOffset>
            </wp:positionV>
            <wp:extent cx="785495" cy="819150"/>
            <wp:effectExtent l="19050" t="0" r="0" b="0"/>
            <wp:wrapTight wrapText="bothSides">
              <wp:wrapPolygon edited="0">
                <wp:start x="-524" y="0"/>
                <wp:lineTo x="-524" y="21098"/>
                <wp:lineTo x="21478" y="21098"/>
                <wp:lineTo x="21478" y="0"/>
                <wp:lineTo x="-524" y="0"/>
              </wp:wrapPolygon>
            </wp:wrapTight>
            <wp:docPr id="7" name="obrázek 3" descr="GHS06 Výstražné symboly nebezpečnosti CL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GHS06 Výstražné symboly nebezpečnosti CL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378" w:rsidRPr="00EF2152" w:rsidRDefault="00B70378" w:rsidP="00EF2152">
      <w:pPr>
        <w:pStyle w:val="Odstavecseseznamem"/>
        <w:numPr>
          <w:ilvl w:val="0"/>
          <w:numId w:val="14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Tento výstražný symbol byste našli na nádobě s látkou zvanou:</w:t>
      </w:r>
      <w:r w:rsidRPr="00EF2152">
        <w:rPr>
          <w:b/>
          <w:noProof/>
          <w:lang w:eastAsia="cs-CZ"/>
        </w:rPr>
        <w:t xml:space="preserve"> </w:t>
      </w:r>
    </w:p>
    <w:p w:rsidR="00B70378" w:rsidRDefault="00B70378" w:rsidP="00EF2152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etanol                  </w:t>
      </w:r>
      <w:r w:rsidR="00EF2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84F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kyselina octová</w:t>
      </w:r>
    </w:p>
    <w:p w:rsidR="00B70378" w:rsidRPr="00B70378" w:rsidRDefault="00B70378" w:rsidP="00EF2152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metanol            </w:t>
      </w:r>
      <w:r w:rsidR="00E84F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d) aceton</w:t>
      </w:r>
    </w:p>
    <w:p w:rsidR="00B70378" w:rsidRDefault="00B70378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0378" w:rsidRDefault="00B70378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0378" w:rsidRDefault="00B70378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:rsidR="00F733E8" w:rsidRPr="00EF2152" w:rsidRDefault="00F733E8" w:rsidP="00EF2152">
      <w:pPr>
        <w:pStyle w:val="Odstavecseseznamem"/>
        <w:numPr>
          <w:ilvl w:val="0"/>
          <w:numId w:val="14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Jako významné rozpouštědlo se používá:</w:t>
      </w:r>
    </w:p>
    <w:p w:rsidR="00F733E8" w:rsidRPr="00F733E8" w:rsidRDefault="00EF2152" w:rsidP="00EF2152">
      <w:pPr>
        <w:pStyle w:val="Odstavecseseznamem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="00F733E8">
        <w:rPr>
          <w:rFonts w:ascii="Times New Roman" w:eastAsia="Times New Roman" w:hAnsi="Times New Roman" w:cs="Times New Roman"/>
          <w:sz w:val="24"/>
          <w:szCs w:val="24"/>
          <w:lang w:eastAsia="cs-CZ"/>
        </w:rPr>
        <w:t>etanal</w:t>
      </w:r>
      <w:proofErr w:type="spellEnd"/>
      <w:r w:rsidR="00F73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b) nitrobenzen                             c) kyselina octová                   d) kyselina mravenčí</w:t>
      </w:r>
    </w:p>
    <w:p w:rsidR="00EF2152" w:rsidRDefault="00EF2152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0378" w:rsidRDefault="00F733E8" w:rsidP="006F2D91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113665</wp:posOffset>
            </wp:positionV>
            <wp:extent cx="1141095" cy="643255"/>
            <wp:effectExtent l="19050" t="0" r="1905" b="0"/>
            <wp:wrapTight wrapText="bothSides">
              <wp:wrapPolygon edited="0">
                <wp:start x="-361" y="0"/>
                <wp:lineTo x="-361" y="21110"/>
                <wp:lineTo x="21636" y="21110"/>
                <wp:lineTo x="21636" y="0"/>
                <wp:lineTo x="-361" y="0"/>
              </wp:wrapPolygon>
            </wp:wrapTight>
            <wp:docPr id="8" name="obrázek 326" descr="C:\Users\MH\AppData\Local\Microsoft\Windows\INetCache\Content.Word\acetone-formula-properties-applicat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Users\MH\AppData\Local\Microsoft\Windows\INetCache\Content.Word\acetone-formula-properties-application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3E8" w:rsidRPr="00EF2152" w:rsidRDefault="00F733E8" w:rsidP="00EF2152">
      <w:pPr>
        <w:pStyle w:val="Odstavecseseznamem"/>
        <w:numPr>
          <w:ilvl w:val="0"/>
          <w:numId w:val="14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Vpravo uvedený vzorec patří sloučenině zvané:                               </w:t>
      </w:r>
    </w:p>
    <w:p w:rsidR="00B70378" w:rsidRDefault="006A2351" w:rsidP="00EF2152">
      <w:pPr>
        <w:pStyle w:val="Odstavecseseznamem"/>
        <w:spacing w:after="0" w:line="240" w:lineRule="auto"/>
        <w:ind w:left="1080" w:hanging="7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F733E8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acetaldehyd (neboli </w:t>
      </w:r>
      <w:proofErr w:type="spellStart"/>
      <w:proofErr w:type="gramStart"/>
      <w:r w:rsidR="00F733E8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etanal</w:t>
      </w:r>
      <w:proofErr w:type="spellEnd"/>
      <w:r w:rsidR="00F73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           </w:t>
      </w:r>
      <w:r w:rsidR="00E84F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73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c) </w:t>
      </w:r>
      <w:r w:rsidR="00F733E8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aceton</w:t>
      </w:r>
      <w:proofErr w:type="gramEnd"/>
      <w:r w:rsidR="00F733E8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(neboli </w:t>
      </w:r>
      <w:proofErr w:type="spellStart"/>
      <w:r w:rsidR="00F733E8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propanon</w:t>
      </w:r>
      <w:proofErr w:type="spellEnd"/>
      <w:r w:rsidR="00F733E8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A2351" w:rsidRDefault="00EF2152" w:rsidP="00EF2152">
      <w:pPr>
        <w:pStyle w:val="Odstavecseseznamem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b) </w:t>
      </w:r>
      <w:r w:rsidR="00631DE7" w:rsidRPr="00631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kyselina máselná (neboli </w:t>
      </w:r>
      <w:proofErr w:type="gramStart"/>
      <w:r w:rsidR="00631DE7" w:rsidRPr="00631DE7">
        <w:rPr>
          <w:rFonts w:ascii="Times New Roman" w:eastAsia="Times New Roman" w:hAnsi="Times New Roman" w:cs="Times New Roman"/>
          <w:sz w:val="24"/>
          <w:szCs w:val="24"/>
          <w:lang w:eastAsia="cs-CZ"/>
        </w:rPr>
        <w:t>butanová)</w:t>
      </w:r>
      <w:r w:rsidR="00631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1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d) etanol</w:t>
      </w:r>
      <w:proofErr w:type="gramEnd"/>
      <w:r w:rsidR="00631D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6A2351" w:rsidRDefault="006A2351" w:rsidP="00EF2152">
      <w:pPr>
        <w:spacing w:after="0" w:line="240" w:lineRule="auto"/>
        <w:ind w:hanging="7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351" w:rsidRDefault="006A2351" w:rsidP="006A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173990</wp:posOffset>
            </wp:positionV>
            <wp:extent cx="716280" cy="1089660"/>
            <wp:effectExtent l="0" t="0" r="0" b="0"/>
            <wp:wrapTight wrapText="bothSides">
              <wp:wrapPolygon edited="0">
                <wp:start x="7468" y="1510"/>
                <wp:lineTo x="8617" y="7552"/>
                <wp:lineTo x="2872" y="10573"/>
                <wp:lineTo x="1723" y="16238"/>
                <wp:lineTo x="5745" y="19636"/>
                <wp:lineTo x="9191" y="19636"/>
                <wp:lineTo x="11489" y="19636"/>
                <wp:lineTo x="14362" y="19636"/>
                <wp:lineTo x="19532" y="15483"/>
                <wp:lineTo x="19532" y="12084"/>
                <wp:lineTo x="17809" y="10573"/>
                <wp:lineTo x="12064" y="7552"/>
                <wp:lineTo x="18957" y="5664"/>
                <wp:lineTo x="20106" y="4154"/>
                <wp:lineTo x="17234" y="1510"/>
                <wp:lineTo x="7468" y="1510"/>
              </wp:wrapPolygon>
            </wp:wrapTight>
            <wp:docPr id="12" name="obrázek 148" descr="Strukturní vzorec anil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trukturní vzorec anilin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351" w:rsidRPr="00EF2152" w:rsidRDefault="006A2351" w:rsidP="00EF2152">
      <w:pPr>
        <w:pStyle w:val="Odstavecseseznamem"/>
        <w:numPr>
          <w:ilvl w:val="0"/>
          <w:numId w:val="14"/>
        </w:numPr>
        <w:spacing w:after="0" w:line="240" w:lineRule="auto"/>
        <w:ind w:left="295" w:hanging="43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Který z dále uvedených derivátů uhlovodíků má vzorec uvedený vpravo:                        </w:t>
      </w:r>
    </w:p>
    <w:p w:rsidR="006A2351" w:rsidRPr="00487988" w:rsidRDefault="00EF2152" w:rsidP="006A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A2351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itropropan</w:t>
      </w:r>
      <w:proofErr w:type="spellEnd"/>
      <w:r w:rsid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c) </w:t>
      </w:r>
      <w:r w:rsidR="006A2351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nitrobenzen</w:t>
      </w:r>
    </w:p>
    <w:p w:rsidR="006A2351" w:rsidRPr="00487988" w:rsidRDefault="00EF2152" w:rsidP="006A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6A2351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aminobenzen</w:t>
      </w:r>
      <w:r w:rsid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d) </w:t>
      </w:r>
      <w:proofErr w:type="spellStart"/>
      <w:r w:rsidR="006A2351" w:rsidRPr="00487988">
        <w:rPr>
          <w:rFonts w:ascii="Times New Roman" w:eastAsia="Times New Roman" w:hAnsi="Times New Roman" w:cs="Times New Roman"/>
          <w:sz w:val="24"/>
          <w:szCs w:val="24"/>
          <w:lang w:eastAsia="cs-CZ"/>
        </w:rPr>
        <w:t>aminobuten</w:t>
      </w:r>
      <w:proofErr w:type="spellEnd"/>
      <w:r w:rsid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6A2351" w:rsidRPr="006A2351" w:rsidRDefault="006A2351" w:rsidP="006A235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</w:t>
      </w:r>
    </w:p>
    <w:p w:rsidR="00C73AA2" w:rsidRDefault="00631DE7" w:rsidP="006A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2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C73AA2" w:rsidSect="00F552ED">
      <w:pgSz w:w="11906" w:h="16838"/>
      <w:pgMar w:top="34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947"/>
    <w:multiLevelType w:val="hybridMultilevel"/>
    <w:tmpl w:val="DFEA8EFA"/>
    <w:lvl w:ilvl="0" w:tplc="1640E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540EB"/>
    <w:multiLevelType w:val="hybridMultilevel"/>
    <w:tmpl w:val="9F90B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2E59"/>
    <w:multiLevelType w:val="hybridMultilevel"/>
    <w:tmpl w:val="C636A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3646"/>
    <w:multiLevelType w:val="hybridMultilevel"/>
    <w:tmpl w:val="064283C6"/>
    <w:lvl w:ilvl="0" w:tplc="368E576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16ED"/>
    <w:multiLevelType w:val="hybridMultilevel"/>
    <w:tmpl w:val="14B82F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3C22"/>
    <w:multiLevelType w:val="hybridMultilevel"/>
    <w:tmpl w:val="7DF48904"/>
    <w:lvl w:ilvl="0" w:tplc="110AF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625A0F"/>
    <w:multiLevelType w:val="hybridMultilevel"/>
    <w:tmpl w:val="01823F20"/>
    <w:lvl w:ilvl="0" w:tplc="80E65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E31F33"/>
    <w:multiLevelType w:val="hybridMultilevel"/>
    <w:tmpl w:val="C10694A0"/>
    <w:lvl w:ilvl="0" w:tplc="1B085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01152"/>
    <w:multiLevelType w:val="hybridMultilevel"/>
    <w:tmpl w:val="DC9CCEA4"/>
    <w:lvl w:ilvl="0" w:tplc="EC30AB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EA2913"/>
    <w:multiLevelType w:val="hybridMultilevel"/>
    <w:tmpl w:val="22C8C2D6"/>
    <w:lvl w:ilvl="0" w:tplc="1ABAD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74699"/>
    <w:multiLevelType w:val="hybridMultilevel"/>
    <w:tmpl w:val="C08895C8"/>
    <w:lvl w:ilvl="0" w:tplc="7E5029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0057FD"/>
    <w:multiLevelType w:val="hybridMultilevel"/>
    <w:tmpl w:val="31E693C0"/>
    <w:lvl w:ilvl="0" w:tplc="13064F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5078CD"/>
    <w:multiLevelType w:val="hybridMultilevel"/>
    <w:tmpl w:val="E4622D6C"/>
    <w:lvl w:ilvl="0" w:tplc="DCD2198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4E0F3F"/>
    <w:multiLevelType w:val="hybridMultilevel"/>
    <w:tmpl w:val="1EFE6AAC"/>
    <w:lvl w:ilvl="0" w:tplc="B5D6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92B0D"/>
    <w:multiLevelType w:val="hybridMultilevel"/>
    <w:tmpl w:val="C10694A0"/>
    <w:lvl w:ilvl="0" w:tplc="1B085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6F0BFD"/>
    <w:multiLevelType w:val="hybridMultilevel"/>
    <w:tmpl w:val="8FE27A40"/>
    <w:lvl w:ilvl="0" w:tplc="55F06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E7688"/>
    <w:multiLevelType w:val="hybridMultilevel"/>
    <w:tmpl w:val="569E6472"/>
    <w:lvl w:ilvl="0" w:tplc="D6C0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5064F"/>
    <w:multiLevelType w:val="hybridMultilevel"/>
    <w:tmpl w:val="4B5EE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07C99"/>
    <w:multiLevelType w:val="hybridMultilevel"/>
    <w:tmpl w:val="107E2924"/>
    <w:lvl w:ilvl="0" w:tplc="5B264A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A84F88"/>
    <w:multiLevelType w:val="hybridMultilevel"/>
    <w:tmpl w:val="29E6D184"/>
    <w:lvl w:ilvl="0" w:tplc="5A2A6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14767A"/>
    <w:multiLevelType w:val="hybridMultilevel"/>
    <w:tmpl w:val="C354089E"/>
    <w:lvl w:ilvl="0" w:tplc="CE2AA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5BE4B9E"/>
    <w:multiLevelType w:val="hybridMultilevel"/>
    <w:tmpl w:val="9FDEB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61188"/>
    <w:multiLevelType w:val="hybridMultilevel"/>
    <w:tmpl w:val="C41A984A"/>
    <w:lvl w:ilvl="0" w:tplc="C7D4B4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1D36C0"/>
    <w:multiLevelType w:val="hybridMultilevel"/>
    <w:tmpl w:val="47283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7"/>
  </w:num>
  <w:num w:numId="7">
    <w:abstractNumId w:val="15"/>
  </w:num>
  <w:num w:numId="8">
    <w:abstractNumId w:val="6"/>
  </w:num>
  <w:num w:numId="9">
    <w:abstractNumId w:val="0"/>
  </w:num>
  <w:num w:numId="10">
    <w:abstractNumId w:val="13"/>
  </w:num>
  <w:num w:numId="11">
    <w:abstractNumId w:val="21"/>
  </w:num>
  <w:num w:numId="12">
    <w:abstractNumId w:val="16"/>
  </w:num>
  <w:num w:numId="13">
    <w:abstractNumId w:val="4"/>
  </w:num>
  <w:num w:numId="14">
    <w:abstractNumId w:val="10"/>
  </w:num>
  <w:num w:numId="15">
    <w:abstractNumId w:val="20"/>
  </w:num>
  <w:num w:numId="16">
    <w:abstractNumId w:val="19"/>
  </w:num>
  <w:num w:numId="17">
    <w:abstractNumId w:val="8"/>
  </w:num>
  <w:num w:numId="18">
    <w:abstractNumId w:val="22"/>
  </w:num>
  <w:num w:numId="19">
    <w:abstractNumId w:val="11"/>
  </w:num>
  <w:num w:numId="20">
    <w:abstractNumId w:val="14"/>
  </w:num>
  <w:num w:numId="21">
    <w:abstractNumId w:val="2"/>
  </w:num>
  <w:num w:numId="22">
    <w:abstractNumId w:val="5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3AA2"/>
    <w:rsid w:val="000E707B"/>
    <w:rsid w:val="00233653"/>
    <w:rsid w:val="002654DE"/>
    <w:rsid w:val="0029216C"/>
    <w:rsid w:val="002C6008"/>
    <w:rsid w:val="00347D95"/>
    <w:rsid w:val="00487988"/>
    <w:rsid w:val="00631DE7"/>
    <w:rsid w:val="006A2351"/>
    <w:rsid w:val="006B1F1A"/>
    <w:rsid w:val="006D5E56"/>
    <w:rsid w:val="006F2D91"/>
    <w:rsid w:val="006F4DF1"/>
    <w:rsid w:val="00732CFD"/>
    <w:rsid w:val="00783B1B"/>
    <w:rsid w:val="008069A8"/>
    <w:rsid w:val="00A328C4"/>
    <w:rsid w:val="00A42E97"/>
    <w:rsid w:val="00A71151"/>
    <w:rsid w:val="00B34156"/>
    <w:rsid w:val="00B70378"/>
    <w:rsid w:val="00C0106E"/>
    <w:rsid w:val="00C73AA2"/>
    <w:rsid w:val="00CD6F16"/>
    <w:rsid w:val="00D76035"/>
    <w:rsid w:val="00DA6F05"/>
    <w:rsid w:val="00E84FE7"/>
    <w:rsid w:val="00ED3E55"/>
    <w:rsid w:val="00EF2152"/>
    <w:rsid w:val="00F552ED"/>
    <w:rsid w:val="00F7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format-content">
    <w:name w:val="text-format-content"/>
    <w:basedOn w:val="Standardnpsmoodstavce"/>
    <w:rsid w:val="00C73AA2"/>
  </w:style>
  <w:style w:type="character" w:customStyle="1" w:styleId="office-form-notice-long-text">
    <w:name w:val="office-form-notice-long-text"/>
    <w:basedOn w:val="Standardnpsmoodstavce"/>
    <w:rsid w:val="00C73AA2"/>
  </w:style>
  <w:style w:type="character" w:customStyle="1" w:styleId="office-form-theme-quiz-point">
    <w:name w:val="office-form-theme-quiz-point"/>
    <w:basedOn w:val="Standardnpsmoodstavce"/>
    <w:rsid w:val="00C73AA2"/>
  </w:style>
  <w:style w:type="character" w:styleId="Hypertextovodkaz">
    <w:name w:val="Hyperlink"/>
    <w:basedOn w:val="Standardnpsmoodstavce"/>
    <w:uiPriority w:val="99"/>
    <w:semiHidden/>
    <w:unhideWhenUsed/>
    <w:rsid w:val="00C73A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3A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0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9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6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4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8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3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9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4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3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2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1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3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87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5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7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2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6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8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4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6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1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3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8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5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7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8</cp:revision>
  <cp:lastPrinted>2022-11-22T11:16:00Z</cp:lastPrinted>
  <dcterms:created xsi:type="dcterms:W3CDTF">2022-11-07T17:50:00Z</dcterms:created>
  <dcterms:modified xsi:type="dcterms:W3CDTF">2024-02-11T19:28:00Z</dcterms:modified>
</cp:coreProperties>
</file>